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C7" w:rsidRDefault="005C38F8">
      <w:pPr>
        <w:pStyle w:val="Heading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6192" filled="f"/>
        </w:pict>
      </w:r>
    </w:p>
    <w:p w:rsidR="009305C7" w:rsidRDefault="009305C7">
      <w:pPr>
        <w:pStyle w:val="Heading3"/>
      </w:pPr>
      <w:r>
        <w:t>ΥΠΕΥΘΥΝΗ ΔΗΛΩΣΗ</w:t>
      </w:r>
    </w:p>
    <w:p w:rsidR="009305C7" w:rsidRDefault="009305C7">
      <w:pPr>
        <w:pStyle w:val="Heading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9305C7" w:rsidRDefault="009305C7">
      <w:pPr>
        <w:pStyle w:val="Header"/>
        <w:tabs>
          <w:tab w:val="clear" w:pos="4153"/>
          <w:tab w:val="clear" w:pos="8306"/>
        </w:tabs>
      </w:pPr>
    </w:p>
    <w:p w:rsidR="009305C7" w:rsidRDefault="009305C7">
      <w:pPr>
        <w:pStyle w:val="BodyText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305C7" w:rsidRDefault="009305C7">
      <w:pPr>
        <w:pStyle w:val="BodyText"/>
        <w:jc w:val="left"/>
        <w:rPr>
          <w:bCs/>
          <w:sz w:val="22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</w:tr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9305C7" w:rsidRDefault="009305C7">
      <w:pPr>
        <w:rPr>
          <w:sz w:val="16"/>
        </w:rPr>
      </w:pPr>
    </w:p>
    <w:p w:rsidR="009305C7" w:rsidRDefault="009305C7">
      <w:pPr>
        <w:sectPr w:rsidR="009305C7" w:rsidSect="00727DEE">
          <w:headerReference w:type="default" r:id="rId7"/>
          <w:pgSz w:w="11906" w:h="16838" w:code="9"/>
          <w:pgMar w:top="1440" w:right="851" w:bottom="1134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9305C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</w:p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9305C7" w:rsidTr="00713DE1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9305C7" w:rsidRPr="00727DEE" w:rsidRDefault="0009304E" w:rsidP="00225042">
            <w:pPr>
              <w:spacing w:before="60"/>
              <w:ind w:right="125"/>
              <w:jc w:val="both"/>
            </w:pPr>
            <w:r w:rsidRPr="00E94DD2">
              <w:t xml:space="preserve"> πληρ</w:t>
            </w:r>
            <w:r>
              <w:t>ώ</w:t>
            </w:r>
            <w:r w:rsidRPr="00E94DD2">
              <w:t xml:space="preserve"> τις προϋποθέσεις για την ένταξή </w:t>
            </w:r>
            <w:r>
              <w:t>μ</w:t>
            </w:r>
            <w:r w:rsidRPr="00E94DD2">
              <w:t>ου στη διάταξη της παρ. 9 του άρθρου 39 του Ν.4387/2016 και ότι στην περίπτωση που</w:t>
            </w:r>
            <w:r>
              <w:t xml:space="preserve"> εντός του 201</w:t>
            </w:r>
            <w:r w:rsidR="00FB2765" w:rsidRPr="00FB2765">
              <w:t>8</w:t>
            </w:r>
            <w:r w:rsidRPr="00E94DD2">
              <w:t xml:space="preserve"> </w:t>
            </w:r>
            <w:r>
              <w:t xml:space="preserve">αποκτήσω </w:t>
            </w:r>
            <w:r w:rsidRPr="00E94DD2">
              <w:t xml:space="preserve">περισσότερους από δύο (2) </w:t>
            </w:r>
            <w:r w:rsidR="00225042">
              <w:t>εντολείς</w:t>
            </w:r>
            <w:r w:rsidR="00AC01A8" w:rsidRPr="00AC01A8">
              <w:t xml:space="preserve"> (</w:t>
            </w:r>
            <w:r w:rsidR="00AC01A8">
              <w:t>παροχή υπηρεσίας σε 3</w:t>
            </w:r>
            <w:r w:rsidR="00AC01A8" w:rsidRPr="00AC01A8">
              <w:rPr>
                <w:vertAlign w:val="superscript"/>
              </w:rPr>
              <w:t>ο</w:t>
            </w:r>
            <w:r w:rsidR="00AC01A8">
              <w:t xml:space="preserve"> αντισυμβαλλόμενο)</w:t>
            </w:r>
            <w:r w:rsidRPr="00E94DD2">
              <w:t xml:space="preserve">, </w:t>
            </w:r>
            <w:r w:rsidRPr="0009304E">
              <w:t xml:space="preserve">τότε με </w:t>
            </w:r>
            <w:r w:rsidR="00AC01A8">
              <w:t>σχετική αίτηση</w:t>
            </w:r>
            <w:r w:rsidR="0077079E" w:rsidRPr="0077079E">
              <w:t>-</w:t>
            </w:r>
            <w:r w:rsidR="00AC01A8">
              <w:t xml:space="preserve">δήλωση </w:t>
            </w:r>
            <w:r w:rsidRPr="0009304E">
              <w:t xml:space="preserve"> θα</w:t>
            </w:r>
            <w:r w:rsidR="00AC01A8">
              <w:t xml:space="preserve">  γνωστοποιήσω αμέσως στον </w:t>
            </w:r>
            <w:r w:rsidRPr="0009304E">
              <w:t xml:space="preserve"> ΕΦΚΑ</w:t>
            </w:r>
            <w:r w:rsidR="00A97D50">
              <w:t xml:space="preserve"> και</w:t>
            </w:r>
            <w:r w:rsidRPr="0009304E">
              <w:t xml:space="preserve"> </w:t>
            </w:r>
            <w:r w:rsidR="00AC01A8">
              <w:t>σ</w:t>
            </w:r>
            <w:r w:rsidRPr="0009304E">
              <w:t xml:space="preserve">τον </w:t>
            </w:r>
            <w:r>
              <w:t xml:space="preserve"> </w:t>
            </w:r>
            <w:r w:rsidRPr="0009304E">
              <w:t xml:space="preserve">ΕΛΚΕ ΕΜΠ τη </w:t>
            </w:r>
            <w:r w:rsidR="00225042">
              <w:t>μεταβολή</w:t>
            </w:r>
            <w:r w:rsidRPr="0009304E">
              <w:t xml:space="preserve"> αυτή, ώστε να </w:t>
            </w:r>
            <w:r w:rsidR="00225042">
              <w:t>διακοπεί</w:t>
            </w:r>
            <w:r w:rsidRPr="0009304E">
              <w:t xml:space="preserve"> εγκαίρως η υποχρέωση καταβολής από τον ΕΛΚΕ ΕΜΠ των εισφορών που του αναλογούν</w:t>
            </w:r>
            <w:r>
              <w:t>.</w:t>
            </w:r>
          </w:p>
          <w:p w:rsidR="00713DE1" w:rsidRDefault="00713DE1" w:rsidP="00225042">
            <w:pPr>
              <w:spacing w:before="60"/>
              <w:ind w:right="125"/>
              <w:jc w:val="both"/>
            </w:pPr>
            <w:r>
              <w:t>Δηλώνω επίσης ότι ο ασφαλιστικός φορέας που υπαγόμουν στις 31/12/2016 ήταν:</w:t>
            </w:r>
          </w:p>
          <w:p w:rsidR="00713DE1" w:rsidRDefault="005C38F8" w:rsidP="00727DEE">
            <w:pPr>
              <w:spacing w:before="60" w:line="480" w:lineRule="auto"/>
              <w:ind w:right="125"/>
              <w:jc w:val="both"/>
            </w:pPr>
            <w:r>
              <w:rPr>
                <w:noProof/>
              </w:rPr>
              <w:pict>
                <v:rect id="_x0000_s1044" style="position:absolute;left:0;text-align:left;margin-left:63.95pt;margin-top:5.5pt;width:24.75pt;height:17.25pt;z-index:251657216"/>
              </w:pict>
            </w:r>
            <w:r w:rsidR="00713DE1">
              <w:t xml:space="preserve">ΟΑΕΕ </w:t>
            </w:r>
          </w:p>
          <w:p w:rsidR="00713DE1" w:rsidRDefault="005C38F8" w:rsidP="00727DEE">
            <w:pPr>
              <w:spacing w:before="60" w:line="480" w:lineRule="auto"/>
              <w:ind w:right="125"/>
              <w:jc w:val="both"/>
            </w:pPr>
            <w:r>
              <w:rPr>
                <w:noProof/>
              </w:rPr>
              <w:pict>
                <v:rect id="_x0000_s1046" style="position:absolute;left:0;text-align:left;margin-left:63.95pt;margin-top:29.65pt;width:24.75pt;height:17.25pt;z-index:251659264"/>
              </w:pict>
            </w:r>
            <w:r>
              <w:rPr>
                <w:noProof/>
              </w:rPr>
              <w:pict>
                <v:rect id="_x0000_s1045" style="position:absolute;left:0;text-align:left;margin-left:63.95pt;margin-top:.4pt;width:24.75pt;height:17.25pt;z-index:251658240"/>
              </w:pict>
            </w:r>
            <w:r w:rsidR="00713DE1">
              <w:t>ΤΣΜΕΔΕ</w:t>
            </w:r>
            <w:r w:rsidR="00727DEE">
              <w:t xml:space="preserve">       </w:t>
            </w:r>
          </w:p>
          <w:p w:rsidR="00713DE1" w:rsidRPr="00713DE1" w:rsidRDefault="00713DE1" w:rsidP="00727DEE">
            <w:pPr>
              <w:spacing w:before="60" w:line="480" w:lineRule="auto"/>
              <w:ind w:right="125"/>
              <w:jc w:val="both"/>
            </w:pPr>
            <w:r>
              <w:t>ΤΣΑΥ</w:t>
            </w:r>
          </w:p>
        </w:tc>
      </w:tr>
    </w:tbl>
    <w:p w:rsidR="009305C7" w:rsidRDefault="00727DEE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Η</w:t>
      </w:r>
      <w:r w:rsidR="009305C7">
        <w:rPr>
          <w:sz w:val="16"/>
        </w:rPr>
        <w:t>μερομηνία:      ……….20……</w:t>
      </w:r>
    </w:p>
    <w:p w:rsidR="009305C7" w:rsidRDefault="009305C7">
      <w:pPr>
        <w:pStyle w:val="BodyTextIndent"/>
        <w:ind w:left="0" w:right="484"/>
        <w:jc w:val="right"/>
        <w:rPr>
          <w:sz w:val="16"/>
        </w:rPr>
      </w:pPr>
    </w:p>
    <w:p w:rsidR="009305C7" w:rsidRDefault="009305C7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9305C7" w:rsidRDefault="009305C7">
      <w:pPr>
        <w:pStyle w:val="BodyTextIndent"/>
        <w:ind w:left="0"/>
        <w:jc w:val="right"/>
        <w:rPr>
          <w:sz w:val="16"/>
        </w:rPr>
      </w:pPr>
    </w:p>
    <w:p w:rsidR="009305C7" w:rsidRDefault="009305C7">
      <w:pPr>
        <w:pStyle w:val="BodyTextIndent"/>
        <w:ind w:left="0"/>
        <w:jc w:val="right"/>
        <w:rPr>
          <w:sz w:val="16"/>
        </w:rPr>
      </w:pPr>
    </w:p>
    <w:p w:rsidR="009305C7" w:rsidRDefault="009305C7">
      <w:pPr>
        <w:pStyle w:val="BodyTextIndent"/>
        <w:ind w:left="0"/>
        <w:jc w:val="right"/>
        <w:rPr>
          <w:sz w:val="16"/>
        </w:rPr>
      </w:pPr>
    </w:p>
    <w:p w:rsidR="009305C7" w:rsidRDefault="009305C7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pStyle w:val="BodyTextIndent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305C7" w:rsidRDefault="009305C7">
      <w:pPr>
        <w:pStyle w:val="BodyTextIndent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9305C7" w:rsidRDefault="009305C7">
      <w:pPr>
        <w:pStyle w:val="BodyTextIndent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9305C7" w:rsidRDefault="009305C7">
      <w:pPr>
        <w:pStyle w:val="BodyTextIndent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9305C7" w:rsidRDefault="009305C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 </w:t>
      </w:r>
    </w:p>
    <w:sectPr w:rsidR="009305C7" w:rsidSect="005C38F8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970" w:rsidRDefault="00622970">
      <w:r>
        <w:separator/>
      </w:r>
    </w:p>
  </w:endnote>
  <w:endnote w:type="continuationSeparator" w:id="0">
    <w:p w:rsidR="00622970" w:rsidRDefault="00622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970" w:rsidRDefault="00622970">
      <w:r>
        <w:separator/>
      </w:r>
    </w:p>
  </w:footnote>
  <w:footnote w:type="continuationSeparator" w:id="0">
    <w:p w:rsidR="00622970" w:rsidRDefault="006229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10420"/>
    </w:tblGrid>
    <w:tr w:rsidR="00AC64F1">
      <w:tc>
        <w:tcPr>
          <w:tcW w:w="10420" w:type="dxa"/>
        </w:tcPr>
        <w:p w:rsidR="00AC64F1" w:rsidRDefault="000E0BCF" w:rsidP="003B75B7">
          <w:pPr>
            <w:pStyle w:val="Header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64F1" w:rsidRDefault="00AC64F1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4F1" w:rsidRDefault="00AC64F1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noPunctuationKerning/>
  <w:characterSpacingControl w:val="doNotCompress"/>
  <w:hdrShapeDefaults>
    <o:shapedefaults v:ext="edit" spidmax="6146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9305C7"/>
    <w:rsid w:val="0009304E"/>
    <w:rsid w:val="000E0BCF"/>
    <w:rsid w:val="00126600"/>
    <w:rsid w:val="002019C7"/>
    <w:rsid w:val="002237BA"/>
    <w:rsid w:val="00225042"/>
    <w:rsid w:val="00234B62"/>
    <w:rsid w:val="00314A0E"/>
    <w:rsid w:val="003B75B7"/>
    <w:rsid w:val="005C38F8"/>
    <w:rsid w:val="00622970"/>
    <w:rsid w:val="00713DE1"/>
    <w:rsid w:val="00727DEE"/>
    <w:rsid w:val="0077079E"/>
    <w:rsid w:val="009305C7"/>
    <w:rsid w:val="009A747C"/>
    <w:rsid w:val="00A00BFD"/>
    <w:rsid w:val="00A02044"/>
    <w:rsid w:val="00A97D50"/>
    <w:rsid w:val="00AC01A8"/>
    <w:rsid w:val="00AC64F1"/>
    <w:rsid w:val="00C5344D"/>
    <w:rsid w:val="00CB4DD5"/>
    <w:rsid w:val="00EB4D8D"/>
    <w:rsid w:val="00EF68FC"/>
    <w:rsid w:val="00FB2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8F8"/>
    <w:rPr>
      <w:sz w:val="24"/>
      <w:szCs w:val="24"/>
    </w:rPr>
  </w:style>
  <w:style w:type="paragraph" w:styleId="Heading1">
    <w:name w:val="heading 1"/>
    <w:basedOn w:val="Normal"/>
    <w:next w:val="Normal"/>
    <w:qFormat/>
    <w:rsid w:val="005C38F8"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5C38F8"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rsid w:val="005C38F8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rsid w:val="005C38F8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rsid w:val="005C38F8"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rsid w:val="005C38F8"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rsid w:val="005C38F8"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rsid w:val="005C38F8"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rsid w:val="005C38F8"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C38F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C38F8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5C38F8"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rsid w:val="005C38F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3">
    <w:name w:val="Body Text 3"/>
    <w:basedOn w:val="Normal"/>
    <w:rsid w:val="005C38F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odyTextIndent">
    <w:name w:val="Body Text Indent"/>
    <w:basedOn w:val="Normal"/>
    <w:rsid w:val="005C38F8"/>
    <w:pPr>
      <w:ind w:left="-180"/>
    </w:pPr>
    <w:rPr>
      <w:rFonts w:ascii="Arial" w:hAnsi="Arial" w:cs="Arial"/>
      <w:sz w:val="20"/>
    </w:rPr>
  </w:style>
  <w:style w:type="paragraph" w:styleId="DocumentMap">
    <w:name w:val="Document Map"/>
    <w:basedOn w:val="Normal"/>
    <w:semiHidden/>
    <w:rsid w:val="005C38F8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FB27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27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rcmthanou</dc:creator>
  <cp:lastModifiedBy>S.Sigala</cp:lastModifiedBy>
  <cp:revision>4</cp:revision>
  <cp:lastPrinted>2017-03-21T08:51:00Z</cp:lastPrinted>
  <dcterms:created xsi:type="dcterms:W3CDTF">2018-01-11T12:09:00Z</dcterms:created>
  <dcterms:modified xsi:type="dcterms:W3CDTF">2018-01-11T12:10:00Z</dcterms:modified>
</cp:coreProperties>
</file>