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C15D40" w:rsidRDefault="001362D3" w:rsidP="00786264">
      <w:pPr>
        <w:rPr>
          <w:b/>
          <w:spacing w:val="60"/>
          <w:sz w:val="28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C15D40" w:rsidRDefault="00DD169A" w:rsidP="00E46657">
      <w:pPr>
        <w:spacing w:before="120"/>
      </w:pPr>
      <w:r>
        <w:rPr>
          <w:lang w:val="en-US"/>
        </w:rPr>
        <w:t>FAX</w:t>
      </w:r>
      <w:r w:rsidR="00F81361" w:rsidRPr="00C15D40">
        <w:t>:</w:t>
      </w:r>
      <w:r w:rsidR="00F81361">
        <w:t>…………………………………..</w:t>
      </w:r>
    </w:p>
    <w:p w:rsidR="00D30880" w:rsidRPr="00C15D40" w:rsidRDefault="00D30880" w:rsidP="00E46657">
      <w:pPr>
        <w:spacing w:before="120"/>
      </w:pPr>
      <w:r>
        <w:rPr>
          <w:lang w:val="en-US"/>
        </w:rPr>
        <w:t>EMAIL</w:t>
      </w:r>
      <w:r w:rsidRPr="00C15D40">
        <w:t>:………………………………..</w:t>
      </w:r>
    </w:p>
    <w:p w:rsidR="00DD169A" w:rsidRDefault="00DD169A"/>
    <w:p w:rsidR="00F03910" w:rsidRDefault="00F03910"/>
    <w:p w:rsidR="00070FE4" w:rsidRDefault="00070FE4"/>
    <w:p w:rsidR="00507A70" w:rsidRPr="00C15D40" w:rsidRDefault="00507A70"/>
    <w:p w:rsidR="00507A70" w:rsidRPr="00C15D40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C15D40">
        <w:t>8</w:t>
      </w:r>
    </w:p>
    <w:p w:rsidR="00507A70" w:rsidRPr="007E0982" w:rsidRDefault="00C161D1" w:rsidP="00507A70">
      <w:pPr>
        <w:rPr>
          <w:spacing w:val="40"/>
          <w:szCs w:val="28"/>
        </w:rPr>
      </w:pPr>
      <w:r w:rsidRPr="00C161D1">
        <w:rPr>
          <w:b/>
          <w:noProof/>
          <w:spacing w:val="40"/>
          <w:sz w:val="28"/>
          <w:szCs w:val="28"/>
        </w:rPr>
        <w:lastRenderedPageBreak/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C15D40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C15D40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«Αρχιτεκτονικός Σχεδιασμός»</w:t>
      </w:r>
      <w:r w:rsidRPr="00507A70">
        <w:tab/>
      </w:r>
      <w:r w:rsidRPr="00507A70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«Πολεοδομία και Χωροταξία»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«Αρχιτεκτονική Γλώσσα, Επικοινωνία και Σχεδιασμός»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CF08B6" w:rsidRDefault="00507A70" w:rsidP="00507A7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b/>
        </w:rPr>
      </w:pPr>
      <w:r>
        <w:rPr>
          <w:lang w:val="fr-FR"/>
        </w:rPr>
        <w:t>«</w:t>
      </w:r>
      <w:r w:rsidRPr="00507A70">
        <w:t>Συνθέσεις Τεχνολογικής Αιχμής»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 xml:space="preserve">ή/και στο </w:t>
      </w:r>
      <w:proofErr w:type="spellStart"/>
      <w:r w:rsidR="00725971" w:rsidRPr="00725971">
        <w:rPr>
          <w:b/>
          <w:u w:val="single"/>
        </w:rPr>
        <w:t>Διατομεακό</w:t>
      </w:r>
      <w:proofErr w:type="spellEnd"/>
      <w:r w:rsidR="00725971" w:rsidRPr="00725971">
        <w:rPr>
          <w:b/>
          <w:u w:val="single"/>
        </w:rPr>
        <w:t xml:space="preserve"> </w:t>
      </w:r>
      <w:r w:rsidRPr="00507A70">
        <w:rPr>
          <w:b/>
          <w:u w:val="single"/>
        </w:rPr>
        <w:t>Εργαστήριο</w:t>
      </w:r>
      <w:r>
        <w:t>:</w:t>
      </w:r>
    </w:p>
    <w:p w:rsidR="00507A70" w:rsidRPr="00806AD2" w:rsidRDefault="00507A70" w:rsidP="00507A70">
      <w:pPr>
        <w:tabs>
          <w:tab w:val="left" w:pos="4500"/>
        </w:tabs>
        <w:spacing w:line="360" w:lineRule="auto"/>
        <w:ind w:left="360" w:hanging="360"/>
        <w:rPr>
          <w:b/>
          <w:sz w:val="32"/>
          <w:szCs w:val="32"/>
        </w:rPr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806AD2" w:rsidRPr="00806AD2" w:rsidRDefault="00806AD2" w:rsidP="00507A70">
      <w:pPr>
        <w:tabs>
          <w:tab w:val="left" w:pos="4500"/>
        </w:tabs>
        <w:spacing w:line="360" w:lineRule="auto"/>
        <w:ind w:left="360" w:hanging="360"/>
      </w:pPr>
      <w:r>
        <w:t>Ηλεκτρονικών Υπολογιστών</w:t>
      </w:r>
      <w:r>
        <w:tab/>
      </w:r>
      <w:r>
        <w:tab/>
      </w:r>
      <w:r w:rsidR="00B95920"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806AD2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507A70" w:rsidRDefault="00D51ED9" w:rsidP="00D51ED9">
      <w:pPr>
        <w:tabs>
          <w:tab w:val="left" w:pos="4860"/>
        </w:tabs>
        <w:spacing w:before="120"/>
        <w:ind w:left="357" w:hanging="357"/>
        <w:jc w:val="both"/>
      </w:pPr>
      <w:r w:rsidRPr="00806AD2">
        <w:t xml:space="preserve">3.   </w:t>
      </w:r>
      <w:r>
        <w:rPr>
          <w:lang w:val="en-US"/>
        </w:rPr>
        <w:t>Portfolio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D51ED9" w:rsidP="00D51ED9">
      <w:pPr>
        <w:tabs>
          <w:tab w:val="left" w:pos="426"/>
        </w:tabs>
        <w:spacing w:before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για τα συνθετικά και καλλιτεχνικά μαθήματα</w:t>
      </w:r>
      <w:r w:rsidRPr="00F6772D">
        <w:rPr>
          <w:b/>
          <w:sz w:val="22"/>
          <w:szCs w:val="22"/>
        </w:rPr>
        <w:t>)</w:t>
      </w:r>
    </w:p>
    <w:p w:rsidR="00507A70" w:rsidRDefault="00D51ED9" w:rsidP="0042058A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C15D40">
        <w:rPr>
          <w:sz w:val="22"/>
          <w:szCs w:val="22"/>
        </w:rPr>
        <w:t>4</w:t>
      </w:r>
      <w:r w:rsidR="00507A70" w:rsidRPr="006C2B89">
        <w:t>.</w:t>
      </w:r>
      <w:r w:rsidR="00507A70" w:rsidRPr="006C2B89">
        <w:tab/>
      </w:r>
      <w:r w:rsidR="00507A70">
        <w:t>Υπεύθυνη Δήλωση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806AD2" w:rsidRPr="00806AD2" w:rsidRDefault="00806AD2" w:rsidP="00806AD2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>
        <w:rPr>
          <w:sz w:val="22"/>
          <w:szCs w:val="22"/>
        </w:rPr>
        <w:t>5</w:t>
      </w:r>
      <w:r w:rsidRPr="006C2B89">
        <w:t>.</w:t>
      </w:r>
      <w:r w:rsidRPr="006C2B89">
        <w:tab/>
      </w:r>
      <w:r>
        <w:t>Υπεύθυνη Δήλωση Ν.1599/1986 (ΕΦΚΑ)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806AD2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6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806AD2" w:rsidRDefault="00507A70" w:rsidP="00806AD2">
      <w:pPr>
        <w:tabs>
          <w:tab w:val="left" w:pos="426"/>
        </w:tabs>
        <w:spacing w:before="40" w:after="180"/>
        <w:ind w:firstLine="360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806AD2">
        <w:rPr>
          <w:b/>
          <w:sz w:val="22"/>
          <w:szCs w:val="22"/>
        </w:rPr>
        <w:t>, 5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C15D40" w:rsidRDefault="00507A70" w:rsidP="00F03910">
      <w:pPr>
        <w:spacing w:before="120" w:line="360" w:lineRule="auto"/>
        <w:rPr>
          <w:szCs w:val="28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13F89"/>
    <w:rsid w:val="00725971"/>
    <w:rsid w:val="00786264"/>
    <w:rsid w:val="007E0982"/>
    <w:rsid w:val="00806AD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1741D"/>
    <w:rsid w:val="00B20222"/>
    <w:rsid w:val="00B53D9E"/>
    <w:rsid w:val="00B85EA1"/>
    <w:rsid w:val="00B95920"/>
    <w:rsid w:val="00BD0DEF"/>
    <w:rsid w:val="00BE085C"/>
    <w:rsid w:val="00C15D40"/>
    <w:rsid w:val="00C161D1"/>
    <w:rsid w:val="00C401DA"/>
    <w:rsid w:val="00C451B3"/>
    <w:rsid w:val="00C6301F"/>
    <w:rsid w:val="00C72B96"/>
    <w:rsid w:val="00C76BF0"/>
    <w:rsid w:val="00CB425B"/>
    <w:rsid w:val="00D30880"/>
    <w:rsid w:val="00D51ED9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cspinasa</cp:lastModifiedBy>
  <cp:revision>6</cp:revision>
  <cp:lastPrinted>2010-05-18T09:59:00Z</cp:lastPrinted>
  <dcterms:created xsi:type="dcterms:W3CDTF">2017-08-21T06:54:00Z</dcterms:created>
  <dcterms:modified xsi:type="dcterms:W3CDTF">2018-01-12T13:16:00Z</dcterms:modified>
</cp:coreProperties>
</file>