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AB4" w:rsidRPr="00895F14" w:rsidRDefault="004B2F40" w:rsidP="00D21ED7">
      <w:pPr>
        <w:pStyle w:val="1"/>
        <w:spacing w:before="120" w:after="120" w:line="360" w:lineRule="auto"/>
        <w:ind w:left="0" w:right="368"/>
        <w:jc w:val="center"/>
        <w:rPr>
          <w:rFonts w:asciiTheme="minorHAnsi" w:hAnsiTheme="minorHAnsi" w:cstheme="minorHAnsi"/>
        </w:rPr>
      </w:pPr>
      <w:bookmarkStart w:id="0" w:name="_GoBack"/>
      <w:bookmarkEnd w:id="0"/>
      <w:r>
        <w:rPr>
          <w:rFonts w:asciiTheme="minorHAnsi" w:hAnsiTheme="minorHAnsi" w:cstheme="minorHAnsi"/>
          <w:noProof/>
        </w:rPr>
        <w:drawing>
          <wp:anchor distT="0" distB="0" distL="114300" distR="114300" simplePos="0" relativeHeight="251664895" behindDoc="1" locked="0" layoutInCell="1" allowOverlap="1" wp14:anchorId="5EC02FAF">
            <wp:simplePos x="0" y="0"/>
            <wp:positionH relativeFrom="column">
              <wp:posOffset>38100</wp:posOffset>
            </wp:positionH>
            <wp:positionV relativeFrom="paragraph">
              <wp:posOffset>78740</wp:posOffset>
            </wp:positionV>
            <wp:extent cx="5418000" cy="3139200"/>
            <wp:effectExtent l="0" t="0" r="0" b="0"/>
            <wp:wrapNone/>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8000" cy="3139200"/>
                    </a:xfrm>
                    <a:prstGeom prst="rect">
                      <a:avLst/>
                    </a:prstGeom>
                    <a:noFill/>
                  </pic:spPr>
                </pic:pic>
              </a:graphicData>
            </a:graphic>
            <wp14:sizeRelH relativeFrom="margin">
              <wp14:pctWidth>0</wp14:pctWidth>
            </wp14:sizeRelH>
            <wp14:sizeRelV relativeFrom="margin">
              <wp14:pctHeight>0</wp14:pctHeight>
            </wp14:sizeRelV>
          </wp:anchor>
        </w:drawing>
      </w:r>
    </w:p>
    <w:p w:rsidR="002D2AB4" w:rsidRPr="00F56FD1" w:rsidRDefault="002D2AB4" w:rsidP="00F56FD1">
      <w:pPr>
        <w:pStyle w:val="a3"/>
        <w:spacing w:before="120" w:after="120"/>
        <w:ind w:left="4820" w:right="368"/>
        <w:rPr>
          <w:rFonts w:asciiTheme="minorHAnsi" w:hAnsiTheme="minorHAnsi" w:cstheme="minorHAnsi"/>
          <w:b/>
          <w:color w:val="FFCC00"/>
          <w:sz w:val="32"/>
          <w:szCs w:val="32"/>
        </w:rPr>
      </w:pPr>
      <w:r w:rsidRPr="00F56FD1">
        <w:rPr>
          <w:rFonts w:asciiTheme="minorHAnsi" w:hAnsiTheme="minorHAnsi" w:cstheme="minorHAnsi"/>
          <w:b/>
          <w:color w:val="FFCC00"/>
          <w:sz w:val="32"/>
          <w:szCs w:val="32"/>
        </w:rPr>
        <w:t xml:space="preserve">Creative Clothing for </w:t>
      </w:r>
      <w:r w:rsidR="00F56FD1">
        <w:rPr>
          <w:rFonts w:asciiTheme="minorHAnsi" w:hAnsiTheme="minorHAnsi" w:cstheme="minorHAnsi"/>
          <w:b/>
          <w:color w:val="FFCC00"/>
          <w:sz w:val="32"/>
          <w:szCs w:val="32"/>
        </w:rPr>
        <w:br/>
        <w:t xml:space="preserve">the </w:t>
      </w:r>
      <w:r w:rsidRPr="00F56FD1">
        <w:rPr>
          <w:rFonts w:asciiTheme="minorHAnsi" w:hAnsiTheme="minorHAnsi" w:cstheme="minorHAnsi"/>
          <w:b/>
          <w:color w:val="FFCC00"/>
          <w:sz w:val="32"/>
          <w:szCs w:val="32"/>
        </w:rPr>
        <w:t>Mediterranean Space</w:t>
      </w:r>
    </w:p>
    <w:p w:rsidR="002D2AB4" w:rsidRDefault="002D2AB4" w:rsidP="002D2AB4">
      <w:pPr>
        <w:pStyle w:val="a3"/>
        <w:spacing w:before="120" w:after="120" w:line="360" w:lineRule="auto"/>
        <w:ind w:left="0" w:right="368"/>
        <w:rPr>
          <w:rFonts w:asciiTheme="minorHAnsi" w:hAnsiTheme="minorHAnsi" w:cstheme="minorHAnsi"/>
          <w:sz w:val="18"/>
          <w:szCs w:val="18"/>
        </w:rPr>
      </w:pPr>
    </w:p>
    <w:p w:rsidR="002D2AB4" w:rsidRPr="00D56EB8" w:rsidRDefault="002D2AB4" w:rsidP="002D2AB4">
      <w:pPr>
        <w:pStyle w:val="a3"/>
        <w:spacing w:before="120" w:after="120" w:line="360" w:lineRule="auto"/>
        <w:ind w:left="0" w:right="368"/>
        <w:jc w:val="both"/>
        <w:rPr>
          <w:rFonts w:asciiTheme="minorHAnsi" w:hAnsiTheme="minorHAnsi" w:cstheme="minorHAnsi"/>
        </w:rPr>
      </w:pPr>
    </w:p>
    <w:p w:rsidR="002D2AB4" w:rsidRPr="00D56EB8" w:rsidRDefault="002D2AB4" w:rsidP="002D2AB4">
      <w:pPr>
        <w:pStyle w:val="a3"/>
        <w:spacing w:before="120" w:after="120" w:line="360" w:lineRule="auto"/>
        <w:ind w:left="0" w:right="368"/>
        <w:jc w:val="both"/>
        <w:rPr>
          <w:rFonts w:asciiTheme="minorHAnsi" w:hAnsiTheme="minorHAnsi" w:cstheme="minorHAnsi"/>
        </w:rPr>
      </w:pPr>
    </w:p>
    <w:p w:rsidR="002D2AB4" w:rsidRPr="00D56EB8" w:rsidRDefault="002D2AB4" w:rsidP="002D2AB4">
      <w:pPr>
        <w:pStyle w:val="a3"/>
        <w:spacing w:before="120" w:after="120" w:line="360" w:lineRule="auto"/>
        <w:ind w:left="0" w:right="368"/>
        <w:jc w:val="both"/>
        <w:rPr>
          <w:rFonts w:asciiTheme="minorHAnsi" w:hAnsiTheme="minorHAnsi" w:cstheme="minorHAnsi"/>
        </w:rPr>
      </w:pPr>
    </w:p>
    <w:p w:rsidR="002D2AB4" w:rsidRPr="00D56EB8" w:rsidRDefault="002D2AB4" w:rsidP="002D2AB4">
      <w:pPr>
        <w:pStyle w:val="a3"/>
        <w:spacing w:before="120" w:after="120" w:line="360" w:lineRule="auto"/>
        <w:ind w:left="0" w:right="368"/>
        <w:jc w:val="both"/>
        <w:rPr>
          <w:rFonts w:asciiTheme="minorHAnsi" w:hAnsiTheme="minorHAnsi" w:cstheme="minorHAnsi"/>
        </w:rPr>
      </w:pPr>
    </w:p>
    <w:p w:rsidR="002D2AB4" w:rsidRPr="00D56EB8" w:rsidRDefault="002D2AB4" w:rsidP="002D2AB4">
      <w:pPr>
        <w:pStyle w:val="a3"/>
        <w:spacing w:before="120" w:after="120" w:line="360" w:lineRule="auto"/>
        <w:ind w:left="0" w:right="368"/>
        <w:jc w:val="both"/>
        <w:rPr>
          <w:rFonts w:asciiTheme="minorHAnsi" w:hAnsiTheme="minorHAnsi" w:cstheme="minorHAnsi"/>
        </w:rPr>
      </w:pPr>
    </w:p>
    <w:p w:rsidR="002D2AB4" w:rsidRPr="00D56EB8" w:rsidRDefault="00D21ED7" w:rsidP="002D2AB4">
      <w:pPr>
        <w:pStyle w:val="a3"/>
        <w:spacing w:before="120" w:after="120" w:line="360" w:lineRule="auto"/>
        <w:ind w:left="0" w:right="368"/>
        <w:jc w:val="both"/>
        <w:rPr>
          <w:rFonts w:asciiTheme="minorHAnsi" w:hAnsiTheme="minorHAnsi" w:cstheme="minorHAnsi"/>
        </w:rPr>
      </w:pPr>
      <w:r>
        <w:rPr>
          <w:rFonts w:asciiTheme="minorHAnsi" w:hAnsiTheme="minorHAnsi" w:cstheme="minorHAnsi"/>
          <w:noProof/>
          <w:lang w:val="el-GR" w:eastAsia="el-GR"/>
        </w:rPr>
        <w:drawing>
          <wp:anchor distT="0" distB="0" distL="114300" distR="114300" simplePos="0" relativeHeight="251667456" behindDoc="0" locked="0" layoutInCell="1" allowOverlap="1">
            <wp:simplePos x="0" y="0"/>
            <wp:positionH relativeFrom="column">
              <wp:posOffset>3457575</wp:posOffset>
            </wp:positionH>
            <wp:positionV relativeFrom="paragraph">
              <wp:posOffset>15240</wp:posOffset>
            </wp:positionV>
            <wp:extent cx="2781300" cy="1276350"/>
            <wp:effectExtent l="0" t="0" r="0" b="0"/>
            <wp:wrapNone/>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COLOUR_CreativeWea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81300" cy="1276350"/>
                    </a:xfrm>
                    <a:prstGeom prst="rect">
                      <a:avLst/>
                    </a:prstGeom>
                  </pic:spPr>
                </pic:pic>
              </a:graphicData>
            </a:graphic>
          </wp:anchor>
        </w:drawing>
      </w:r>
    </w:p>
    <w:p w:rsidR="002D2AB4" w:rsidRPr="002D2AB4" w:rsidRDefault="002D2AB4" w:rsidP="002D2AB4">
      <w:pPr>
        <w:pStyle w:val="1"/>
        <w:spacing w:before="120" w:after="120" w:line="360" w:lineRule="auto"/>
        <w:ind w:left="0" w:right="368"/>
        <w:jc w:val="center"/>
        <w:rPr>
          <w:rFonts w:asciiTheme="minorHAnsi" w:hAnsiTheme="minorHAnsi" w:cstheme="minorHAnsi"/>
          <w:sz w:val="36"/>
          <w:szCs w:val="36"/>
        </w:rPr>
      </w:pPr>
    </w:p>
    <w:p w:rsidR="00D21ED7" w:rsidRDefault="00D21ED7" w:rsidP="002D30A7">
      <w:pPr>
        <w:pStyle w:val="1"/>
        <w:spacing w:before="120" w:after="120" w:line="360" w:lineRule="auto"/>
        <w:ind w:left="0" w:right="368"/>
        <w:jc w:val="center"/>
        <w:rPr>
          <w:rFonts w:asciiTheme="minorHAnsi" w:hAnsiTheme="minorHAnsi" w:cstheme="minorHAnsi"/>
          <w:sz w:val="36"/>
          <w:szCs w:val="36"/>
        </w:rPr>
      </w:pPr>
    </w:p>
    <w:p w:rsidR="00464226" w:rsidRPr="00F837DD" w:rsidRDefault="00464226" w:rsidP="002D30A7">
      <w:pPr>
        <w:pStyle w:val="1"/>
        <w:spacing w:before="120" w:after="120" w:line="360" w:lineRule="auto"/>
        <w:ind w:left="0" w:right="368"/>
        <w:jc w:val="center"/>
        <w:rPr>
          <w:rFonts w:asciiTheme="minorHAnsi" w:hAnsiTheme="minorHAnsi" w:cstheme="minorHAnsi"/>
          <w:sz w:val="36"/>
          <w:szCs w:val="36"/>
          <w:lang w:val="el-GR"/>
        </w:rPr>
      </w:pPr>
      <w:r w:rsidRPr="00464226">
        <w:rPr>
          <w:rFonts w:asciiTheme="minorHAnsi" w:hAnsiTheme="minorHAnsi" w:cstheme="minorHAnsi"/>
          <w:sz w:val="36"/>
          <w:szCs w:val="36"/>
          <w:lang w:val="el-GR"/>
        </w:rPr>
        <w:t>Καλλιτ</w:t>
      </w:r>
      <w:r w:rsidR="00796FCA">
        <w:rPr>
          <w:rFonts w:asciiTheme="minorHAnsi" w:hAnsiTheme="minorHAnsi" w:cstheme="minorHAnsi"/>
          <w:sz w:val="36"/>
          <w:szCs w:val="36"/>
          <w:lang w:val="el-GR"/>
        </w:rPr>
        <w:t>εχνική</w:t>
      </w:r>
      <w:r w:rsidR="00796FCA" w:rsidRPr="00F837DD">
        <w:rPr>
          <w:rFonts w:asciiTheme="minorHAnsi" w:hAnsiTheme="minorHAnsi" w:cstheme="minorHAnsi"/>
          <w:sz w:val="36"/>
          <w:szCs w:val="36"/>
          <w:lang w:val="el-GR"/>
        </w:rPr>
        <w:t xml:space="preserve"> </w:t>
      </w:r>
      <w:r w:rsidR="00796FCA">
        <w:rPr>
          <w:rFonts w:asciiTheme="minorHAnsi" w:hAnsiTheme="minorHAnsi" w:cstheme="minorHAnsi"/>
          <w:sz w:val="36"/>
          <w:szCs w:val="36"/>
          <w:lang w:val="el-GR"/>
        </w:rPr>
        <w:t>Δημιουργία</w:t>
      </w:r>
      <w:r w:rsidR="00796FCA" w:rsidRPr="00F837DD">
        <w:rPr>
          <w:rFonts w:asciiTheme="minorHAnsi" w:hAnsiTheme="minorHAnsi" w:cstheme="minorHAnsi"/>
          <w:sz w:val="36"/>
          <w:szCs w:val="36"/>
          <w:lang w:val="el-GR"/>
        </w:rPr>
        <w:t xml:space="preserve"> </w:t>
      </w:r>
      <w:r w:rsidR="00796FCA">
        <w:rPr>
          <w:rFonts w:asciiTheme="minorHAnsi" w:hAnsiTheme="minorHAnsi" w:cstheme="minorHAnsi"/>
          <w:sz w:val="36"/>
          <w:szCs w:val="36"/>
          <w:lang w:val="el-GR"/>
        </w:rPr>
        <w:t>και</w:t>
      </w:r>
      <w:r w:rsidRPr="00F837DD">
        <w:rPr>
          <w:rFonts w:asciiTheme="minorHAnsi" w:hAnsiTheme="minorHAnsi" w:cstheme="minorHAnsi"/>
          <w:sz w:val="36"/>
          <w:szCs w:val="36"/>
          <w:lang w:val="el-GR"/>
        </w:rPr>
        <w:t xml:space="preserve"> </w:t>
      </w:r>
      <w:r w:rsidRPr="00464226">
        <w:rPr>
          <w:rFonts w:asciiTheme="minorHAnsi" w:hAnsiTheme="minorHAnsi" w:cstheme="minorHAnsi"/>
          <w:sz w:val="36"/>
          <w:szCs w:val="36"/>
          <w:lang w:val="el-GR"/>
        </w:rPr>
        <w:t>Μόδα</w:t>
      </w:r>
    </w:p>
    <w:p w:rsidR="00D2012E" w:rsidRPr="00F837DD" w:rsidRDefault="00D2012E" w:rsidP="002D30A7">
      <w:pPr>
        <w:pStyle w:val="1"/>
        <w:spacing w:before="120" w:after="120" w:line="360" w:lineRule="auto"/>
        <w:ind w:left="0" w:right="368"/>
        <w:jc w:val="center"/>
        <w:rPr>
          <w:rFonts w:asciiTheme="minorHAnsi" w:hAnsiTheme="minorHAnsi" w:cstheme="minorHAnsi"/>
          <w:sz w:val="24"/>
          <w:szCs w:val="24"/>
          <w:lang w:val="el-GR"/>
        </w:rPr>
      </w:pPr>
      <w:r>
        <w:rPr>
          <w:rFonts w:asciiTheme="minorHAnsi" w:hAnsiTheme="minorHAnsi" w:cstheme="minorHAnsi"/>
          <w:sz w:val="24"/>
          <w:szCs w:val="24"/>
          <w:lang w:val="el-GR"/>
        </w:rPr>
        <w:t>ΔΙΑΓ</w:t>
      </w:r>
      <w:r w:rsidRPr="00F837DD">
        <w:rPr>
          <w:rFonts w:asciiTheme="minorHAnsi" w:hAnsiTheme="minorHAnsi" w:cstheme="minorHAnsi"/>
          <w:sz w:val="24"/>
          <w:szCs w:val="24"/>
          <w:lang w:val="el-GR"/>
        </w:rPr>
        <w:t>Ω</w:t>
      </w:r>
      <w:r>
        <w:rPr>
          <w:rFonts w:asciiTheme="minorHAnsi" w:hAnsiTheme="minorHAnsi" w:cstheme="minorHAnsi"/>
          <w:sz w:val="24"/>
          <w:szCs w:val="24"/>
          <w:lang w:val="el-GR"/>
        </w:rPr>
        <w:t>ΝΙΣΜΟΣ</w:t>
      </w:r>
      <w:r w:rsidRPr="00F837DD">
        <w:rPr>
          <w:rFonts w:asciiTheme="minorHAnsi" w:hAnsiTheme="minorHAnsi" w:cstheme="minorHAnsi"/>
          <w:sz w:val="24"/>
          <w:szCs w:val="24"/>
          <w:lang w:val="el-GR"/>
        </w:rPr>
        <w:t xml:space="preserve"> </w:t>
      </w:r>
      <w:r>
        <w:rPr>
          <w:rFonts w:asciiTheme="minorHAnsi" w:hAnsiTheme="minorHAnsi" w:cstheme="minorHAnsi"/>
          <w:sz w:val="24"/>
          <w:szCs w:val="24"/>
          <w:lang w:val="el-GR"/>
        </w:rPr>
        <w:t>ΣΤΟ</w:t>
      </w:r>
      <w:r w:rsidRPr="00F837DD">
        <w:rPr>
          <w:rFonts w:asciiTheme="minorHAnsi" w:hAnsiTheme="minorHAnsi" w:cstheme="minorHAnsi"/>
          <w:sz w:val="24"/>
          <w:szCs w:val="24"/>
          <w:lang w:val="el-GR"/>
        </w:rPr>
        <w:t xml:space="preserve"> </w:t>
      </w:r>
      <w:r>
        <w:rPr>
          <w:rFonts w:asciiTheme="minorHAnsi" w:hAnsiTheme="minorHAnsi" w:cstheme="minorHAnsi"/>
          <w:sz w:val="24"/>
          <w:szCs w:val="24"/>
          <w:lang w:val="el-GR"/>
        </w:rPr>
        <w:t>ΠΛΑΙΣΙΟ</w:t>
      </w:r>
      <w:r w:rsidRPr="00F837DD">
        <w:rPr>
          <w:rFonts w:asciiTheme="minorHAnsi" w:hAnsiTheme="minorHAnsi" w:cstheme="minorHAnsi"/>
          <w:sz w:val="24"/>
          <w:szCs w:val="24"/>
          <w:lang w:val="el-GR"/>
        </w:rPr>
        <w:t xml:space="preserve"> </w:t>
      </w:r>
      <w:r>
        <w:rPr>
          <w:rFonts w:asciiTheme="minorHAnsi" w:hAnsiTheme="minorHAnsi" w:cstheme="minorHAnsi"/>
          <w:sz w:val="24"/>
          <w:szCs w:val="24"/>
          <w:lang w:val="el-GR"/>
        </w:rPr>
        <w:t>ΤΟΥ</w:t>
      </w:r>
      <w:r w:rsidRPr="00F837DD">
        <w:rPr>
          <w:rFonts w:asciiTheme="minorHAnsi" w:hAnsiTheme="minorHAnsi" w:cstheme="minorHAnsi"/>
          <w:sz w:val="24"/>
          <w:szCs w:val="24"/>
          <w:lang w:val="el-GR"/>
        </w:rPr>
        <w:t xml:space="preserve"> </w:t>
      </w:r>
      <w:r w:rsidRPr="00025CC3">
        <w:rPr>
          <w:rFonts w:asciiTheme="minorHAnsi" w:hAnsiTheme="minorHAnsi" w:cstheme="minorHAnsi"/>
          <w:sz w:val="24"/>
          <w:szCs w:val="24"/>
          <w:lang w:val="el-GR"/>
        </w:rPr>
        <w:t>ΕΡΓΟΥ</w:t>
      </w:r>
      <w:r w:rsidRPr="00F837DD">
        <w:rPr>
          <w:rFonts w:asciiTheme="minorHAnsi" w:hAnsiTheme="minorHAnsi" w:cstheme="minorHAnsi"/>
          <w:sz w:val="24"/>
          <w:szCs w:val="24"/>
          <w:lang w:val="el-GR"/>
        </w:rPr>
        <w:t xml:space="preserve"> </w:t>
      </w:r>
      <w:r w:rsidRPr="00D503A5">
        <w:rPr>
          <w:rFonts w:asciiTheme="minorHAnsi" w:hAnsiTheme="minorHAnsi" w:cstheme="minorHAnsi"/>
          <w:sz w:val="24"/>
          <w:szCs w:val="24"/>
        </w:rPr>
        <w:t>CREATIVEWEAR</w:t>
      </w:r>
      <w:r w:rsidRPr="00F837DD">
        <w:rPr>
          <w:rFonts w:asciiTheme="minorHAnsi" w:hAnsiTheme="minorHAnsi" w:cstheme="minorHAnsi"/>
          <w:sz w:val="24"/>
          <w:szCs w:val="24"/>
          <w:lang w:val="el-GR"/>
        </w:rPr>
        <w:t xml:space="preserve"> </w:t>
      </w:r>
    </w:p>
    <w:p w:rsidR="00F56FD1" w:rsidRDefault="00F56FD1" w:rsidP="001235ED">
      <w:pPr>
        <w:pStyle w:val="a3"/>
        <w:spacing w:before="120" w:after="120" w:line="360" w:lineRule="auto"/>
        <w:ind w:left="0" w:right="368"/>
        <w:jc w:val="both"/>
        <w:rPr>
          <w:rFonts w:asciiTheme="minorHAnsi" w:hAnsiTheme="minorHAnsi" w:cstheme="minorHAnsi"/>
          <w:lang w:val="el-GR"/>
        </w:rPr>
      </w:pPr>
    </w:p>
    <w:p w:rsidR="001235ED" w:rsidRPr="00C75E1F" w:rsidRDefault="001235ED" w:rsidP="001235ED">
      <w:pPr>
        <w:pStyle w:val="a3"/>
        <w:spacing w:before="120" w:after="120" w:line="360" w:lineRule="auto"/>
        <w:ind w:left="0" w:right="368"/>
        <w:jc w:val="both"/>
        <w:rPr>
          <w:rFonts w:asciiTheme="minorHAnsi" w:hAnsiTheme="minorHAnsi" w:cstheme="minorHAnsi"/>
          <w:lang w:val="el-GR"/>
        </w:rPr>
      </w:pPr>
      <w:r w:rsidRPr="00C75E1F">
        <w:rPr>
          <w:rFonts w:asciiTheme="minorHAnsi" w:hAnsiTheme="minorHAnsi" w:cstheme="minorHAnsi"/>
          <w:lang w:val="el-GR"/>
        </w:rPr>
        <w:t>Το</w:t>
      </w:r>
      <w:r w:rsidRPr="00895F14">
        <w:rPr>
          <w:rFonts w:asciiTheme="minorHAnsi" w:hAnsiTheme="minorHAnsi" w:cstheme="minorHAnsi"/>
        </w:rPr>
        <w:t xml:space="preserve"> </w:t>
      </w:r>
      <w:r w:rsidRPr="00C75E1F">
        <w:rPr>
          <w:rFonts w:asciiTheme="minorHAnsi" w:hAnsiTheme="minorHAnsi" w:cstheme="minorHAnsi"/>
          <w:lang w:val="el-GR"/>
        </w:rPr>
        <w:t>έργο</w:t>
      </w:r>
      <w:r w:rsidRPr="00895F14">
        <w:rPr>
          <w:rFonts w:asciiTheme="minorHAnsi" w:hAnsiTheme="minorHAnsi" w:cstheme="minorHAnsi"/>
        </w:rPr>
        <w:t xml:space="preserve"> </w:t>
      </w:r>
      <w:r w:rsidRPr="00712790">
        <w:rPr>
          <w:rFonts w:asciiTheme="minorHAnsi" w:hAnsiTheme="minorHAnsi" w:cstheme="minorHAnsi"/>
          <w:b/>
        </w:rPr>
        <w:t>CREATIVEWEAR (Creative Clothing for the Mediterranean Space)</w:t>
      </w:r>
      <w:r w:rsidRPr="00895F14">
        <w:rPr>
          <w:rFonts w:asciiTheme="minorHAnsi" w:hAnsiTheme="minorHAnsi" w:cstheme="minorHAnsi"/>
        </w:rPr>
        <w:t xml:space="preserve"> </w:t>
      </w:r>
      <w:r w:rsidRPr="00C75E1F">
        <w:rPr>
          <w:rFonts w:asciiTheme="minorHAnsi" w:hAnsiTheme="minorHAnsi" w:cstheme="minorHAnsi"/>
          <w:lang w:val="el-GR"/>
        </w:rPr>
        <w:t>εντάσσεται</w:t>
      </w:r>
      <w:r w:rsidRPr="00895F14">
        <w:rPr>
          <w:rFonts w:asciiTheme="minorHAnsi" w:hAnsiTheme="minorHAnsi" w:cstheme="minorHAnsi"/>
        </w:rPr>
        <w:t xml:space="preserve"> </w:t>
      </w:r>
      <w:r w:rsidRPr="00C75E1F">
        <w:rPr>
          <w:rFonts w:asciiTheme="minorHAnsi" w:hAnsiTheme="minorHAnsi" w:cstheme="minorHAnsi"/>
          <w:lang w:val="el-GR"/>
        </w:rPr>
        <w:t>στον</w:t>
      </w:r>
      <w:r w:rsidRPr="00895F14">
        <w:rPr>
          <w:rFonts w:asciiTheme="minorHAnsi" w:hAnsiTheme="minorHAnsi" w:cstheme="minorHAnsi"/>
        </w:rPr>
        <w:t xml:space="preserve"> </w:t>
      </w:r>
      <w:r w:rsidRPr="00C75E1F">
        <w:rPr>
          <w:rFonts w:asciiTheme="minorHAnsi" w:hAnsiTheme="minorHAnsi" w:cstheme="minorHAnsi"/>
          <w:lang w:val="el-GR"/>
        </w:rPr>
        <w:t>Άξονα</w:t>
      </w:r>
      <w:r w:rsidRPr="00895F14">
        <w:rPr>
          <w:rFonts w:asciiTheme="minorHAnsi" w:hAnsiTheme="minorHAnsi" w:cstheme="minorHAnsi"/>
        </w:rPr>
        <w:t xml:space="preserve"> 1 </w:t>
      </w:r>
      <w:r w:rsidRPr="00C75E1F">
        <w:rPr>
          <w:rFonts w:asciiTheme="minorHAnsi" w:hAnsiTheme="minorHAnsi" w:cstheme="minorHAnsi"/>
          <w:lang w:val="el-GR"/>
        </w:rPr>
        <w:t>του</w:t>
      </w:r>
      <w:r w:rsidRPr="00895F14">
        <w:rPr>
          <w:rFonts w:asciiTheme="minorHAnsi" w:hAnsiTheme="minorHAnsi" w:cstheme="minorHAnsi"/>
        </w:rPr>
        <w:t xml:space="preserve"> </w:t>
      </w:r>
      <w:r w:rsidRPr="00C75E1F">
        <w:rPr>
          <w:rFonts w:asciiTheme="minorHAnsi" w:hAnsiTheme="minorHAnsi" w:cstheme="minorHAnsi"/>
          <w:lang w:val="el-GR"/>
        </w:rPr>
        <w:t>Προγράμματος</w:t>
      </w:r>
      <w:r w:rsidRPr="00895F14">
        <w:rPr>
          <w:rFonts w:asciiTheme="minorHAnsi" w:hAnsiTheme="minorHAnsi" w:cstheme="minorHAnsi"/>
        </w:rPr>
        <w:t xml:space="preserve"> MED «Promoting Mediterranean innovation capacities to develop smart and sustainable growth» </w:t>
      </w:r>
      <w:r w:rsidRPr="00C75E1F">
        <w:rPr>
          <w:rFonts w:asciiTheme="minorHAnsi" w:hAnsiTheme="minorHAnsi" w:cstheme="minorHAnsi"/>
          <w:lang w:val="el-GR"/>
        </w:rPr>
        <w:t>Προτεραιότητα</w:t>
      </w:r>
      <w:r w:rsidRPr="00895F14">
        <w:rPr>
          <w:rFonts w:asciiTheme="minorHAnsi" w:hAnsiTheme="minorHAnsi" w:cstheme="minorHAnsi"/>
        </w:rPr>
        <w:t xml:space="preserve"> 1.1 «To increase transnational activity of innovative clusters and networks of key sectors of the MED area». </w:t>
      </w:r>
      <w:r w:rsidRPr="00C75E1F">
        <w:rPr>
          <w:rFonts w:asciiTheme="minorHAnsi" w:hAnsiTheme="minorHAnsi" w:cstheme="minorHAnsi"/>
          <w:lang w:val="el-GR"/>
        </w:rPr>
        <w:t xml:space="preserve">Βασικός στόχος του έργου CREATIVEWEAR είναι να αναπτυχθεί ένα νέο μοντέλο για τη δημιουργικότητα στον κλάδο κλωστοϋφαντουργίας / ένδυσης, προσφέροντας καινοτόμες υπηρεσίες σε τοπικό, περιφερειακό και διακρατικό επίπεδο. Το έργο στηρίζεται στη λειτουργία επιχειρηματικών εργαστηρίων που έχουν αναπτυχθεί από τους εταίρους </w:t>
      </w:r>
      <w:r>
        <w:rPr>
          <w:rFonts w:asciiTheme="minorHAnsi" w:hAnsiTheme="minorHAnsi" w:cstheme="minorHAnsi"/>
          <w:lang w:val="el-GR"/>
        </w:rPr>
        <w:t xml:space="preserve">του </w:t>
      </w:r>
      <w:r w:rsidRPr="00C75E1F">
        <w:rPr>
          <w:rFonts w:asciiTheme="minorHAnsi" w:hAnsiTheme="minorHAnsi" w:cstheme="minorHAnsi"/>
          <w:lang w:val="el-GR"/>
        </w:rPr>
        <w:t>έργου TCBL το οποίο χρηματοδοτείται από το πρόγραμμα Horizon 2020.</w:t>
      </w:r>
    </w:p>
    <w:p w:rsidR="001235ED" w:rsidRDefault="001235ED" w:rsidP="001235ED">
      <w:pPr>
        <w:pStyle w:val="a3"/>
        <w:spacing w:before="120" w:after="120" w:line="360" w:lineRule="auto"/>
        <w:ind w:left="0" w:right="368"/>
        <w:jc w:val="both"/>
        <w:rPr>
          <w:rFonts w:asciiTheme="minorHAnsi" w:hAnsiTheme="minorHAnsi" w:cstheme="minorHAnsi"/>
          <w:lang w:val="el-GR"/>
        </w:rPr>
      </w:pPr>
      <w:r>
        <w:rPr>
          <w:rFonts w:asciiTheme="minorHAnsi" w:hAnsiTheme="minorHAnsi" w:cstheme="minorHAnsi"/>
          <w:lang w:val="el-GR"/>
        </w:rPr>
        <w:t xml:space="preserve">Στο πλαίσιο υλοποίησης του έργου </w:t>
      </w:r>
      <w:r w:rsidRPr="00F7197A">
        <w:rPr>
          <w:rFonts w:asciiTheme="minorHAnsi" w:hAnsiTheme="minorHAnsi" w:cstheme="minorHAnsi"/>
          <w:b/>
          <w:lang w:val="el-GR"/>
        </w:rPr>
        <w:t>CREATIVEWEAR</w:t>
      </w:r>
      <w:r w:rsidRPr="00C75E1F">
        <w:rPr>
          <w:rFonts w:asciiTheme="minorHAnsi" w:hAnsiTheme="minorHAnsi" w:cstheme="minorHAnsi"/>
          <w:lang w:val="el-GR"/>
        </w:rPr>
        <w:t xml:space="preserve"> </w:t>
      </w:r>
      <w:r>
        <w:rPr>
          <w:rFonts w:asciiTheme="minorHAnsi" w:hAnsiTheme="minorHAnsi" w:cstheme="minorHAnsi"/>
          <w:lang w:val="el-GR"/>
        </w:rPr>
        <w:t>πραγματοποιεί</w:t>
      </w:r>
      <w:r w:rsidR="00CC476B">
        <w:rPr>
          <w:rFonts w:asciiTheme="minorHAnsi" w:hAnsiTheme="minorHAnsi" w:cstheme="minorHAnsi"/>
          <w:lang w:val="el-GR"/>
        </w:rPr>
        <w:t xml:space="preserve">ται </w:t>
      </w:r>
      <w:r w:rsidR="00CC476B" w:rsidRPr="00A75EFD">
        <w:rPr>
          <w:rFonts w:asciiTheme="minorHAnsi" w:hAnsiTheme="minorHAnsi" w:cstheme="minorHAnsi"/>
          <w:b/>
          <w:lang w:val="el-GR"/>
        </w:rPr>
        <w:t>Κ</w:t>
      </w:r>
      <w:r w:rsidR="00CC476B" w:rsidRPr="00CC476B">
        <w:rPr>
          <w:rFonts w:asciiTheme="minorHAnsi" w:hAnsiTheme="minorHAnsi" w:cstheme="minorHAnsi"/>
          <w:b/>
          <w:lang w:val="el-GR"/>
        </w:rPr>
        <w:t xml:space="preserve">αλλιτεχνικός </w:t>
      </w:r>
      <w:r w:rsidR="00CC476B" w:rsidRPr="00A75EFD">
        <w:rPr>
          <w:rFonts w:asciiTheme="minorHAnsi" w:hAnsiTheme="minorHAnsi" w:cstheme="minorHAnsi"/>
          <w:b/>
          <w:lang w:val="el-GR"/>
        </w:rPr>
        <w:t>Δ</w:t>
      </w:r>
      <w:r w:rsidRPr="00CC476B">
        <w:rPr>
          <w:rFonts w:asciiTheme="minorHAnsi" w:hAnsiTheme="minorHAnsi" w:cstheme="minorHAnsi"/>
          <w:b/>
          <w:lang w:val="el-GR"/>
        </w:rPr>
        <w:t>ιαγωνισμός</w:t>
      </w:r>
      <w:r>
        <w:rPr>
          <w:rFonts w:asciiTheme="minorHAnsi" w:hAnsiTheme="minorHAnsi" w:cstheme="minorHAnsi"/>
          <w:lang w:val="el-GR"/>
        </w:rPr>
        <w:t xml:space="preserve"> που θα προσφέρει</w:t>
      </w:r>
      <w:r w:rsidRPr="00C75E1F">
        <w:rPr>
          <w:rFonts w:asciiTheme="minorHAnsi" w:hAnsiTheme="minorHAnsi" w:cstheme="minorHAnsi"/>
          <w:lang w:val="el-GR"/>
        </w:rPr>
        <w:t xml:space="preserve"> τη δυνατότητα σε καλλιτέχνες που δραστηριοποιούνται στην Ελλάδα να αναπτύξουν τις δεξιότητές τους δυναμικά και να αναβαθμίσουν τη δημιουργικότητά τους, συνδυαστικά με τον κλάδο </w:t>
      </w:r>
      <w:r w:rsidRPr="00A75EFD">
        <w:rPr>
          <w:rFonts w:asciiTheme="minorHAnsi" w:hAnsiTheme="minorHAnsi" w:cstheme="minorHAnsi"/>
          <w:lang w:val="el-GR"/>
        </w:rPr>
        <w:t xml:space="preserve">μόδας. </w:t>
      </w:r>
      <w:r w:rsidR="00E532E9" w:rsidRPr="00A75EFD">
        <w:rPr>
          <w:rFonts w:asciiTheme="minorHAnsi" w:hAnsiTheme="minorHAnsi" w:cstheme="minorHAnsi"/>
          <w:lang w:val="el-GR"/>
        </w:rPr>
        <w:t xml:space="preserve">Πιο συγκεκριμένα, στο Διαγωνισμό μπορούν να συμμετέχουν σπουδαστές και απόφοιτοι Σχολών Καλών Τεχνών, Αρχιτεκτονικής, Μόδας, </w:t>
      </w:r>
      <w:r w:rsidR="00E532E9" w:rsidRPr="00A75EFD">
        <w:rPr>
          <w:rFonts w:asciiTheme="minorHAnsi" w:hAnsiTheme="minorHAnsi" w:cstheme="minorHAnsi"/>
        </w:rPr>
        <w:t>D</w:t>
      </w:r>
      <w:r w:rsidR="00E532E9" w:rsidRPr="00A75EFD">
        <w:rPr>
          <w:rFonts w:asciiTheme="minorHAnsi" w:hAnsiTheme="minorHAnsi" w:cstheme="minorHAnsi"/>
          <w:lang w:val="el-GR"/>
        </w:rPr>
        <w:t xml:space="preserve">esign, Πολυμέσων και Κλωστοϋφαντουργίας. </w:t>
      </w:r>
      <w:r w:rsidRPr="00A75EFD">
        <w:rPr>
          <w:rFonts w:asciiTheme="minorHAnsi" w:hAnsiTheme="minorHAnsi" w:cstheme="minorHAnsi"/>
          <w:lang w:val="el-GR"/>
        </w:rPr>
        <w:t>Η πρωτοβουλία</w:t>
      </w:r>
      <w:r w:rsidRPr="00C75E1F">
        <w:rPr>
          <w:rFonts w:asciiTheme="minorHAnsi" w:hAnsiTheme="minorHAnsi" w:cstheme="minorHAnsi"/>
          <w:lang w:val="el-GR"/>
        </w:rPr>
        <w:t xml:space="preserve"> αυτή θα προσφέρει</w:t>
      </w:r>
      <w:r>
        <w:rPr>
          <w:rFonts w:asciiTheme="minorHAnsi" w:hAnsiTheme="minorHAnsi" w:cstheme="minorHAnsi"/>
          <w:lang w:val="el-GR"/>
        </w:rPr>
        <w:t xml:space="preserve"> και επιχειρηματικές ευκαιρίες σε νέους καλλιτέχνες, ενώ </w:t>
      </w:r>
      <w:r w:rsidRPr="00C75E1F">
        <w:rPr>
          <w:rFonts w:asciiTheme="minorHAnsi" w:hAnsiTheme="minorHAnsi" w:cstheme="minorHAnsi"/>
          <w:lang w:val="el-GR"/>
        </w:rPr>
        <w:t>παράλληλα θα ενθαρρύνει τις επιχειρήσεις του κλάδου στο να επενδύσουν στις τέχνες ως ένα στρατηγικό μέσο ανταγωνιστικότητας και ως βασική πηγή καθορισμού των νέων τάσεων.</w:t>
      </w:r>
    </w:p>
    <w:p w:rsidR="00CC476B" w:rsidRDefault="001235ED" w:rsidP="001235ED">
      <w:pPr>
        <w:pStyle w:val="a3"/>
        <w:spacing w:before="120" w:after="120" w:line="360" w:lineRule="auto"/>
        <w:ind w:left="0" w:right="368"/>
        <w:jc w:val="both"/>
        <w:rPr>
          <w:rFonts w:asciiTheme="minorHAnsi" w:hAnsiTheme="minorHAnsi" w:cstheme="minorHAnsi"/>
          <w:lang w:val="el-GR"/>
        </w:rPr>
      </w:pPr>
      <w:r w:rsidRPr="00C75E1F">
        <w:rPr>
          <w:rFonts w:asciiTheme="minorHAnsi" w:hAnsiTheme="minorHAnsi" w:cstheme="minorHAnsi"/>
          <w:lang w:val="el-GR"/>
        </w:rPr>
        <w:lastRenderedPageBreak/>
        <w:t xml:space="preserve">Μέσω της διεξαγωγής του διαγωνισμού του </w:t>
      </w:r>
      <w:r w:rsidRPr="00F7197A">
        <w:rPr>
          <w:rFonts w:asciiTheme="minorHAnsi" w:hAnsiTheme="minorHAnsi" w:cstheme="minorHAnsi"/>
          <w:b/>
          <w:lang w:val="el-GR"/>
        </w:rPr>
        <w:t>CREATIV</w:t>
      </w:r>
      <w:r>
        <w:rPr>
          <w:rFonts w:asciiTheme="minorHAnsi" w:hAnsiTheme="minorHAnsi" w:cstheme="minorHAnsi"/>
          <w:b/>
          <w:lang w:val="el-GR"/>
        </w:rPr>
        <w:t xml:space="preserve">EWEAR </w:t>
      </w:r>
      <w:r w:rsidRPr="00687B36">
        <w:rPr>
          <w:rFonts w:asciiTheme="minorHAnsi" w:hAnsiTheme="minorHAnsi" w:cstheme="minorHAnsi"/>
          <w:b/>
          <w:lang w:val="el-GR"/>
        </w:rPr>
        <w:t>τον Δεκέμβριο του 2017 στις εγκαταστάσεις της Ανώτατης Σχολής Καλών Τεχνών,</w:t>
      </w:r>
      <w:r w:rsidRPr="00C75E1F">
        <w:rPr>
          <w:rFonts w:asciiTheme="minorHAnsi" w:hAnsiTheme="minorHAnsi" w:cstheme="minorHAnsi"/>
          <w:lang w:val="el-GR"/>
        </w:rPr>
        <w:t xml:space="preserve"> θα επιλεχθεί μια μικρή ομάδα </w:t>
      </w:r>
      <w:r>
        <w:rPr>
          <w:rFonts w:asciiTheme="minorHAnsi" w:hAnsiTheme="minorHAnsi" w:cstheme="minorHAnsi"/>
          <w:lang w:val="el-GR"/>
        </w:rPr>
        <w:t xml:space="preserve">τριάντα </w:t>
      </w:r>
      <w:r w:rsidRPr="00C75E1F">
        <w:rPr>
          <w:rFonts w:asciiTheme="minorHAnsi" w:hAnsiTheme="minorHAnsi" w:cstheme="minorHAnsi"/>
          <w:lang w:val="el-GR"/>
        </w:rPr>
        <w:t xml:space="preserve">καλλιτεχνών με βάση τις εργασίες τους. Οι επιλεγμένοι καλλιτέχνες θα έχουν στη συνέχεια την ευκαιρία να υποστηριχθούν στις εγκαταστάσεις του </w:t>
      </w:r>
      <w:r>
        <w:rPr>
          <w:rFonts w:asciiTheme="minorHAnsi" w:hAnsiTheme="minorHAnsi" w:cstheme="minorHAnsi"/>
        </w:rPr>
        <w:t>Textiles</w:t>
      </w:r>
      <w:r w:rsidRPr="005F6B52">
        <w:rPr>
          <w:rFonts w:asciiTheme="minorHAnsi" w:hAnsiTheme="minorHAnsi" w:cstheme="minorHAnsi"/>
          <w:lang w:val="el-GR"/>
        </w:rPr>
        <w:t xml:space="preserve"> &amp; </w:t>
      </w:r>
      <w:r>
        <w:rPr>
          <w:rFonts w:asciiTheme="minorHAnsi" w:hAnsiTheme="minorHAnsi" w:cstheme="minorHAnsi"/>
        </w:rPr>
        <w:t>Clothing</w:t>
      </w:r>
      <w:r w:rsidRPr="005F6B52">
        <w:rPr>
          <w:rFonts w:asciiTheme="minorHAnsi" w:hAnsiTheme="minorHAnsi" w:cstheme="minorHAnsi"/>
          <w:lang w:val="el-GR"/>
        </w:rPr>
        <w:t xml:space="preserve"> </w:t>
      </w:r>
      <w:r>
        <w:rPr>
          <w:rFonts w:asciiTheme="minorHAnsi" w:hAnsiTheme="minorHAnsi" w:cstheme="minorHAnsi"/>
        </w:rPr>
        <w:t>Design</w:t>
      </w:r>
      <w:r w:rsidRPr="005F6B52">
        <w:rPr>
          <w:rFonts w:asciiTheme="minorHAnsi" w:hAnsiTheme="minorHAnsi" w:cstheme="minorHAnsi"/>
          <w:lang w:val="el-GR"/>
        </w:rPr>
        <w:t xml:space="preserve"> </w:t>
      </w:r>
      <w:r w:rsidRPr="00C75E1F">
        <w:rPr>
          <w:rFonts w:asciiTheme="minorHAnsi" w:hAnsiTheme="minorHAnsi" w:cstheme="minorHAnsi"/>
          <w:lang w:val="el-GR"/>
        </w:rPr>
        <w:t>Lab του</w:t>
      </w:r>
      <w:r w:rsidRPr="00F7197A">
        <w:rPr>
          <w:rFonts w:asciiTheme="minorHAnsi" w:hAnsiTheme="minorHAnsi" w:cstheme="minorHAnsi"/>
          <w:lang w:val="el-GR"/>
        </w:rPr>
        <w:t xml:space="preserve"> </w:t>
      </w:r>
      <w:r w:rsidRPr="00C75E1F">
        <w:rPr>
          <w:rFonts w:asciiTheme="minorHAnsi" w:hAnsiTheme="minorHAnsi" w:cstheme="minorHAnsi"/>
          <w:lang w:val="el-GR"/>
        </w:rPr>
        <w:t>Σ</w:t>
      </w:r>
      <w:r>
        <w:rPr>
          <w:rFonts w:asciiTheme="minorHAnsi" w:hAnsiTheme="minorHAnsi" w:cstheme="minorHAnsi"/>
          <w:lang w:val="el-GR"/>
        </w:rPr>
        <w:t>υνδέσμου</w:t>
      </w:r>
      <w:r w:rsidRPr="00C75E1F">
        <w:rPr>
          <w:rFonts w:asciiTheme="minorHAnsi" w:hAnsiTheme="minorHAnsi" w:cstheme="minorHAnsi"/>
          <w:lang w:val="el-GR"/>
        </w:rPr>
        <w:t xml:space="preserve"> Κατασκευαστών Ετοίμων Ενδυμάτων </w:t>
      </w:r>
      <w:r>
        <w:rPr>
          <w:rFonts w:asciiTheme="minorHAnsi" w:hAnsiTheme="minorHAnsi" w:cstheme="minorHAnsi"/>
          <w:lang w:val="el-GR"/>
        </w:rPr>
        <w:t>(</w:t>
      </w:r>
      <w:r w:rsidRPr="00C75E1F">
        <w:rPr>
          <w:rFonts w:asciiTheme="minorHAnsi" w:hAnsiTheme="minorHAnsi" w:cstheme="minorHAnsi"/>
          <w:lang w:val="el-GR"/>
        </w:rPr>
        <w:t>ΣΚΕΕ</w:t>
      </w:r>
      <w:r>
        <w:rPr>
          <w:rFonts w:asciiTheme="minorHAnsi" w:hAnsiTheme="minorHAnsi" w:cstheme="minorHAnsi"/>
          <w:lang w:val="el-GR"/>
        </w:rPr>
        <w:t>)</w:t>
      </w:r>
      <w:r w:rsidRPr="00C75E1F">
        <w:rPr>
          <w:rFonts w:asciiTheme="minorHAnsi" w:hAnsiTheme="minorHAnsi" w:cstheme="minorHAnsi"/>
          <w:lang w:val="el-GR"/>
        </w:rPr>
        <w:t xml:space="preserve">, όπου θα τους </w:t>
      </w:r>
      <w:r>
        <w:rPr>
          <w:rFonts w:asciiTheme="minorHAnsi" w:hAnsiTheme="minorHAnsi" w:cstheme="minorHAnsi"/>
          <w:lang w:val="el-GR"/>
        </w:rPr>
        <w:t>παρασχεθεί</w:t>
      </w:r>
      <w:r w:rsidRPr="00C75E1F">
        <w:rPr>
          <w:rFonts w:asciiTheme="minorHAnsi" w:hAnsiTheme="minorHAnsi" w:cstheme="minorHAnsi"/>
          <w:lang w:val="el-GR"/>
        </w:rPr>
        <w:t xml:space="preserve"> </w:t>
      </w:r>
      <w:r>
        <w:rPr>
          <w:rFonts w:asciiTheme="minorHAnsi" w:hAnsiTheme="minorHAnsi" w:cstheme="minorHAnsi"/>
          <w:lang w:val="el-GR"/>
        </w:rPr>
        <w:t xml:space="preserve">η κατάλληλη τεχνολογική υποδομή για την ανάπτυξη πρωτοτύπων </w:t>
      </w:r>
      <w:r w:rsidRPr="00C75E1F">
        <w:rPr>
          <w:rFonts w:asciiTheme="minorHAnsi" w:hAnsiTheme="minorHAnsi" w:cstheme="minorHAnsi"/>
          <w:lang w:val="el-GR"/>
        </w:rPr>
        <w:t xml:space="preserve">καθώς και θα προωθηθεί η συνεργασία τους με ενδιαφερόμενες επιχειρήσεις του κλάδου. </w:t>
      </w:r>
    </w:p>
    <w:p w:rsidR="001235ED" w:rsidRDefault="001235ED" w:rsidP="001235ED">
      <w:pPr>
        <w:pStyle w:val="a3"/>
        <w:spacing w:before="120" w:after="120" w:line="360" w:lineRule="auto"/>
        <w:ind w:left="0" w:right="368"/>
        <w:jc w:val="both"/>
        <w:rPr>
          <w:rFonts w:asciiTheme="minorHAnsi" w:hAnsiTheme="minorHAnsi" w:cstheme="minorHAnsi"/>
          <w:lang w:val="el-GR"/>
        </w:rPr>
      </w:pPr>
      <w:r w:rsidRPr="00C75E1F">
        <w:rPr>
          <w:rFonts w:asciiTheme="minorHAnsi" w:hAnsiTheme="minorHAnsi" w:cstheme="minorHAnsi"/>
          <w:lang w:val="el-GR"/>
        </w:rPr>
        <w:t>Οι εργασίες πρ</w:t>
      </w:r>
      <w:r>
        <w:rPr>
          <w:rFonts w:asciiTheme="minorHAnsi" w:hAnsiTheme="minorHAnsi" w:cstheme="minorHAnsi"/>
          <w:lang w:val="el-GR"/>
        </w:rPr>
        <w:t xml:space="preserve">ωτοτύπων θα παρουσιαστούν </w:t>
      </w:r>
      <w:r w:rsidRPr="00687B36">
        <w:rPr>
          <w:rFonts w:asciiTheme="minorHAnsi" w:hAnsiTheme="minorHAnsi" w:cstheme="minorHAnsi"/>
          <w:b/>
          <w:lang w:val="el-GR"/>
        </w:rPr>
        <w:t>σε εικαστική έκθεση, που προβλέπεται να διεξαχθεί το Φθινόπωρο 2018 στις εγκαταστάσεις της Ανώτατης Σχολής Καλών Τεχνών στην Αθήνα,</w:t>
      </w:r>
      <w:r>
        <w:rPr>
          <w:rFonts w:asciiTheme="minorHAnsi" w:hAnsiTheme="minorHAnsi" w:cstheme="minorHAnsi"/>
          <w:lang w:val="el-GR"/>
        </w:rPr>
        <w:t xml:space="preserve"> καθώς και σε εκδηλώσεις και εκδόσεις του Ευρωπαϊκού έργου </w:t>
      </w:r>
      <w:r>
        <w:rPr>
          <w:rFonts w:asciiTheme="minorHAnsi" w:hAnsiTheme="minorHAnsi" w:cstheme="minorHAnsi"/>
        </w:rPr>
        <w:t>CREATIVEWEAR</w:t>
      </w:r>
      <w:r>
        <w:rPr>
          <w:rFonts w:asciiTheme="minorHAnsi" w:hAnsiTheme="minorHAnsi" w:cstheme="minorHAnsi"/>
          <w:lang w:val="el-GR"/>
        </w:rPr>
        <w:t>.</w:t>
      </w:r>
    </w:p>
    <w:p w:rsidR="00BE0EEA" w:rsidRDefault="00BE0EEA" w:rsidP="00BE0EEA">
      <w:pPr>
        <w:widowControl/>
        <w:spacing w:before="120" w:after="120" w:line="360" w:lineRule="auto"/>
        <w:rPr>
          <w:rFonts w:asciiTheme="minorHAnsi" w:hAnsiTheme="minorHAnsi" w:cstheme="minorHAnsi"/>
          <w:b/>
          <w:sz w:val="20"/>
          <w:lang w:val="el-GR"/>
        </w:rPr>
      </w:pPr>
    </w:p>
    <w:p w:rsidR="00B63E7F" w:rsidRPr="00C75E1F" w:rsidRDefault="00B63E7F" w:rsidP="00745162">
      <w:pPr>
        <w:pStyle w:val="a4"/>
        <w:numPr>
          <w:ilvl w:val="0"/>
          <w:numId w:val="5"/>
        </w:numPr>
        <w:tabs>
          <w:tab w:val="left" w:pos="335"/>
        </w:tabs>
        <w:spacing w:before="120" w:after="120" w:line="360" w:lineRule="auto"/>
        <w:ind w:left="0" w:right="368" w:firstLine="0"/>
        <w:jc w:val="both"/>
        <w:rPr>
          <w:rFonts w:asciiTheme="minorHAnsi" w:hAnsiTheme="minorHAnsi" w:cstheme="minorHAnsi"/>
          <w:b/>
          <w:sz w:val="20"/>
          <w:lang w:val="el-GR"/>
        </w:rPr>
      </w:pPr>
      <w:r w:rsidRPr="00C75E1F">
        <w:rPr>
          <w:rFonts w:asciiTheme="minorHAnsi" w:hAnsiTheme="minorHAnsi" w:cstheme="minorHAnsi"/>
          <w:b/>
          <w:sz w:val="20"/>
          <w:lang w:val="el-GR"/>
        </w:rPr>
        <w:t>ΓΕΝΙΚΗ ΠΕΡΙΓΡΑΦΗ ΤΟΥ</w:t>
      </w:r>
      <w:r w:rsidRPr="00745162">
        <w:rPr>
          <w:rFonts w:asciiTheme="minorHAnsi" w:hAnsiTheme="minorHAnsi" w:cstheme="minorHAnsi"/>
          <w:b/>
          <w:sz w:val="20"/>
          <w:lang w:val="el-GR"/>
        </w:rPr>
        <w:t xml:space="preserve"> </w:t>
      </w:r>
      <w:r w:rsidRPr="00C75E1F">
        <w:rPr>
          <w:rFonts w:asciiTheme="minorHAnsi" w:hAnsiTheme="minorHAnsi" w:cstheme="minorHAnsi"/>
          <w:b/>
          <w:sz w:val="20"/>
          <w:lang w:val="el-GR"/>
        </w:rPr>
        <w:t>ΔΙΑΓΩΝΙΣΜΟΥ</w:t>
      </w:r>
    </w:p>
    <w:p w:rsidR="00E07801" w:rsidRDefault="00B63E7F" w:rsidP="002D30A7">
      <w:pPr>
        <w:pStyle w:val="a3"/>
        <w:spacing w:before="120" w:after="120" w:line="360" w:lineRule="auto"/>
        <w:ind w:left="0" w:right="368"/>
        <w:jc w:val="both"/>
        <w:rPr>
          <w:rFonts w:asciiTheme="minorHAnsi" w:hAnsiTheme="minorHAnsi" w:cstheme="minorHAnsi"/>
          <w:lang w:val="el-GR"/>
        </w:rPr>
      </w:pPr>
      <w:r w:rsidRPr="00C75E1F">
        <w:rPr>
          <w:rFonts w:asciiTheme="minorHAnsi" w:hAnsiTheme="minorHAnsi" w:cstheme="minorHAnsi"/>
          <w:lang w:val="el-GR"/>
        </w:rPr>
        <w:t>Για την υλοποίηση των σκοπών του έργου, έχει αναπτυχθεί ένα διακρατικό δίκτυο «Δημιουργικών κόμβων» (Creative Hubs), κάθε ένας εκ των οποίων καλύπτει τις ανάγκες</w:t>
      </w:r>
      <w:r w:rsidRPr="00C75E1F">
        <w:rPr>
          <w:rFonts w:asciiTheme="minorHAnsi" w:hAnsiTheme="minorHAnsi" w:cstheme="minorHAnsi"/>
          <w:spacing w:val="-17"/>
          <w:lang w:val="el-GR"/>
        </w:rPr>
        <w:t xml:space="preserve"> </w:t>
      </w:r>
      <w:r w:rsidRPr="00C75E1F">
        <w:rPr>
          <w:rFonts w:asciiTheme="minorHAnsi" w:hAnsiTheme="minorHAnsi" w:cstheme="minorHAnsi"/>
          <w:lang w:val="el-GR"/>
        </w:rPr>
        <w:t xml:space="preserve">και τις ιδιαιτερότητες των περιοχών που συμμετέχουν στο έργο. Ο Ελληνικός κόμβος υποστηρίζεται από τον Σύνδεσμο Κατασκευαστών Ετοίμων Ενδυμάτων και την εταιρία CRE.THI.DEV. </w:t>
      </w:r>
      <w:r w:rsidR="00210B7F" w:rsidRPr="00C75E1F">
        <w:rPr>
          <w:rFonts w:asciiTheme="minorHAnsi" w:hAnsiTheme="minorHAnsi" w:cstheme="minorHAnsi"/>
          <w:lang w:val="el-GR"/>
        </w:rPr>
        <w:t xml:space="preserve">Η λειτουργία του κόμβου αποσκοπεί στο να φέρει </w:t>
      </w:r>
      <w:r w:rsidR="00983520">
        <w:rPr>
          <w:rFonts w:asciiTheme="minorHAnsi" w:hAnsiTheme="minorHAnsi" w:cstheme="minorHAnsi"/>
          <w:lang w:val="el-GR"/>
        </w:rPr>
        <w:t>σε επαφή το</w:t>
      </w:r>
      <w:r w:rsidR="00210B7F" w:rsidRPr="00C75E1F">
        <w:rPr>
          <w:rFonts w:asciiTheme="minorHAnsi" w:hAnsiTheme="minorHAnsi" w:cstheme="minorHAnsi"/>
          <w:lang w:val="el-GR"/>
        </w:rPr>
        <w:t xml:space="preserve">ν κλάδο της μόδας (ένδυση – υπόδηση – κλωστοϋφαντουργία) με </w:t>
      </w:r>
      <w:r w:rsidR="00386658" w:rsidRPr="00C75E1F">
        <w:rPr>
          <w:rFonts w:asciiTheme="minorHAnsi" w:hAnsiTheme="minorHAnsi" w:cstheme="minorHAnsi"/>
          <w:lang w:val="el-GR"/>
        </w:rPr>
        <w:t>τον ευρύτερο χώρο των καλών τεχνών</w:t>
      </w:r>
      <w:r w:rsidR="00210B7F" w:rsidRPr="00C75E1F">
        <w:rPr>
          <w:rFonts w:asciiTheme="minorHAnsi" w:hAnsiTheme="minorHAnsi" w:cstheme="minorHAnsi"/>
          <w:lang w:val="el-GR"/>
        </w:rPr>
        <w:t>,</w:t>
      </w:r>
      <w:r w:rsidR="00E07801">
        <w:rPr>
          <w:rFonts w:asciiTheme="minorHAnsi" w:hAnsiTheme="minorHAnsi" w:cstheme="minorHAnsi"/>
          <w:lang w:val="el-GR"/>
        </w:rPr>
        <w:t xml:space="preserve"> με σκοπό τη δημιουργία συνεργασιών που θα αναπτύξουν τη συμβολή των καλών τεχνών στην καινοτομία του κλάδου και θα δημιουργήσουν νέες υπηρεσίες και ευκαιρίες απασχόλησης στον κλάδο της μόδας. </w:t>
      </w:r>
    </w:p>
    <w:p w:rsidR="00B63E7F" w:rsidRDefault="00E07801" w:rsidP="002D30A7">
      <w:pPr>
        <w:pStyle w:val="a3"/>
        <w:spacing w:before="120" w:after="120" w:line="360" w:lineRule="auto"/>
        <w:ind w:left="0" w:right="368"/>
        <w:jc w:val="both"/>
        <w:rPr>
          <w:rFonts w:asciiTheme="minorHAnsi" w:hAnsiTheme="minorHAnsi" w:cstheme="minorHAnsi"/>
          <w:lang w:val="el-GR"/>
        </w:rPr>
      </w:pPr>
      <w:r>
        <w:rPr>
          <w:rFonts w:asciiTheme="minorHAnsi" w:hAnsiTheme="minorHAnsi" w:cstheme="minorHAnsi"/>
          <w:lang w:val="el-GR"/>
        </w:rPr>
        <w:t xml:space="preserve">Ειδικότερα, </w:t>
      </w:r>
      <w:r w:rsidRPr="007708CD">
        <w:rPr>
          <w:rFonts w:asciiTheme="minorHAnsi" w:hAnsiTheme="minorHAnsi" w:cstheme="minorHAnsi"/>
          <w:b/>
          <w:lang w:val="el-GR"/>
        </w:rPr>
        <w:t xml:space="preserve">το </w:t>
      </w:r>
      <w:r w:rsidRPr="007708CD">
        <w:rPr>
          <w:rFonts w:asciiTheme="minorHAnsi" w:hAnsiTheme="minorHAnsi" w:cstheme="minorHAnsi"/>
          <w:b/>
        </w:rPr>
        <w:t>CREATIVEWEAR</w:t>
      </w:r>
      <w:r w:rsidRPr="007708CD">
        <w:rPr>
          <w:rFonts w:asciiTheme="minorHAnsi" w:hAnsiTheme="minorHAnsi" w:cstheme="minorHAnsi"/>
          <w:b/>
          <w:lang w:val="el-GR"/>
        </w:rPr>
        <w:t xml:space="preserve"> θα δώσει </w:t>
      </w:r>
      <w:r w:rsidR="00B63E7F" w:rsidRPr="007708CD">
        <w:rPr>
          <w:rFonts w:asciiTheme="minorHAnsi" w:hAnsiTheme="minorHAnsi" w:cstheme="minorHAnsi"/>
          <w:b/>
          <w:lang w:val="el-GR"/>
        </w:rPr>
        <w:t xml:space="preserve">τη δυνατότητα σε </w:t>
      </w:r>
      <w:r w:rsidR="00210B7F" w:rsidRPr="007708CD">
        <w:rPr>
          <w:rFonts w:asciiTheme="minorHAnsi" w:hAnsiTheme="minorHAnsi" w:cstheme="minorHAnsi"/>
          <w:b/>
          <w:lang w:val="el-GR"/>
        </w:rPr>
        <w:t xml:space="preserve">καλλιτέχνες να δημιουργήσουν </w:t>
      </w:r>
      <w:r w:rsidR="00386658" w:rsidRPr="007708CD">
        <w:rPr>
          <w:rFonts w:asciiTheme="minorHAnsi" w:hAnsiTheme="minorHAnsi" w:cstheme="minorHAnsi"/>
          <w:b/>
          <w:lang w:val="el-GR"/>
        </w:rPr>
        <w:t>σύγχρονα</w:t>
      </w:r>
      <w:r w:rsidR="00210B7F" w:rsidRPr="007708CD">
        <w:rPr>
          <w:rFonts w:asciiTheme="minorHAnsi" w:hAnsiTheme="minorHAnsi" w:cstheme="minorHAnsi"/>
          <w:b/>
          <w:lang w:val="el-GR"/>
        </w:rPr>
        <w:t xml:space="preserve"> έργα τα οποία δυνητικά θα μπορέσουν να αξιοποιηθούν επιχειρηματικά από τις επιχειρήσεις της μόδας.</w:t>
      </w:r>
      <w:r w:rsidR="00210B7F" w:rsidRPr="00C75E1F">
        <w:rPr>
          <w:rFonts w:asciiTheme="minorHAnsi" w:hAnsiTheme="minorHAnsi" w:cstheme="minorHAnsi"/>
          <w:lang w:val="el-GR"/>
        </w:rPr>
        <w:t xml:space="preserve"> </w:t>
      </w:r>
      <w:r w:rsidR="00B63E7F" w:rsidRPr="00C75E1F">
        <w:rPr>
          <w:rFonts w:asciiTheme="minorHAnsi" w:hAnsiTheme="minorHAnsi" w:cstheme="minorHAnsi"/>
          <w:lang w:val="el-GR"/>
        </w:rPr>
        <w:t xml:space="preserve">Επιπλέον, υποστήριξη παρέχεται και για την ανάπτυξη πρωτοτύπων των σχεδίων μέσω δραστηριοτήτων </w:t>
      </w:r>
      <w:r w:rsidR="00796FCA">
        <w:rPr>
          <w:rFonts w:asciiTheme="minorHAnsi" w:hAnsiTheme="minorHAnsi" w:cstheme="minorHAnsi"/>
          <w:lang w:val="el-GR"/>
        </w:rPr>
        <w:t>υποστήριξης</w:t>
      </w:r>
      <w:r w:rsidR="00B63E7F" w:rsidRPr="00C75E1F">
        <w:rPr>
          <w:rFonts w:asciiTheme="minorHAnsi" w:hAnsiTheme="minorHAnsi" w:cstheme="minorHAnsi"/>
          <w:lang w:val="el-GR"/>
        </w:rPr>
        <w:t xml:space="preserve"> και καθοδήγησης</w:t>
      </w:r>
      <w:r w:rsidR="00210B7F" w:rsidRPr="00C75E1F">
        <w:rPr>
          <w:rFonts w:asciiTheme="minorHAnsi" w:hAnsiTheme="minorHAnsi" w:cstheme="minorHAnsi"/>
          <w:lang w:val="el-GR"/>
        </w:rPr>
        <w:t xml:space="preserve"> από το </w:t>
      </w:r>
      <w:r w:rsidR="00FE5D0E" w:rsidRPr="00C75E1F">
        <w:rPr>
          <w:rFonts w:asciiTheme="minorHAnsi" w:hAnsiTheme="minorHAnsi" w:cstheme="minorHAnsi"/>
          <w:lang w:val="el-GR"/>
        </w:rPr>
        <w:t>Textiles &amp;</w:t>
      </w:r>
      <w:r w:rsidR="00FE5D0E">
        <w:rPr>
          <w:rFonts w:asciiTheme="minorHAnsi" w:hAnsiTheme="minorHAnsi" w:cstheme="minorHAnsi"/>
          <w:lang w:val="el-GR"/>
        </w:rPr>
        <w:t xml:space="preserve"> </w:t>
      </w:r>
      <w:r w:rsidR="00210B7F" w:rsidRPr="00C75E1F">
        <w:rPr>
          <w:rFonts w:asciiTheme="minorHAnsi" w:hAnsiTheme="minorHAnsi" w:cstheme="minorHAnsi"/>
          <w:lang w:val="el-GR"/>
        </w:rPr>
        <w:t>Clothing Design Lab που έχει αναπτύξει ο Σύνδεσμος Κατασκευαστών Ετοίμων Ενδυμάτων</w:t>
      </w:r>
      <w:r w:rsidR="00386658" w:rsidRPr="00C75E1F">
        <w:rPr>
          <w:rFonts w:asciiTheme="minorHAnsi" w:hAnsiTheme="minorHAnsi" w:cstheme="minorHAnsi"/>
          <w:lang w:val="el-GR"/>
        </w:rPr>
        <w:t xml:space="preserve"> στην Αθήνα</w:t>
      </w:r>
      <w:r w:rsidR="00B63E7F" w:rsidRPr="00C75E1F">
        <w:rPr>
          <w:rFonts w:asciiTheme="minorHAnsi" w:hAnsiTheme="minorHAnsi" w:cstheme="minorHAnsi"/>
          <w:lang w:val="el-GR"/>
        </w:rPr>
        <w:t>.</w:t>
      </w:r>
    </w:p>
    <w:p w:rsidR="003D3FEA" w:rsidRDefault="003D3FEA">
      <w:pPr>
        <w:widowControl/>
        <w:spacing w:after="200" w:line="276" w:lineRule="auto"/>
        <w:rPr>
          <w:rFonts w:asciiTheme="minorHAnsi" w:hAnsiTheme="minorHAnsi" w:cstheme="minorHAnsi"/>
          <w:b/>
          <w:sz w:val="20"/>
          <w:lang w:val="el-GR"/>
        </w:rPr>
      </w:pPr>
    </w:p>
    <w:p w:rsidR="00FE5D0E" w:rsidRPr="00C75E1F" w:rsidRDefault="00FE5D0E" w:rsidP="002D30A7">
      <w:pPr>
        <w:pStyle w:val="a4"/>
        <w:numPr>
          <w:ilvl w:val="0"/>
          <w:numId w:val="5"/>
        </w:numPr>
        <w:tabs>
          <w:tab w:val="left" w:pos="335"/>
        </w:tabs>
        <w:spacing w:before="120" w:after="120" w:line="360" w:lineRule="auto"/>
        <w:ind w:left="0" w:right="368" w:firstLine="0"/>
        <w:jc w:val="both"/>
        <w:rPr>
          <w:rFonts w:asciiTheme="minorHAnsi" w:hAnsiTheme="minorHAnsi" w:cstheme="minorHAnsi"/>
          <w:b/>
          <w:sz w:val="20"/>
          <w:lang w:val="el-GR"/>
        </w:rPr>
      </w:pPr>
      <w:r w:rsidRPr="00C75E1F">
        <w:rPr>
          <w:rFonts w:asciiTheme="minorHAnsi" w:hAnsiTheme="minorHAnsi" w:cstheme="minorHAnsi"/>
          <w:b/>
          <w:sz w:val="20"/>
          <w:lang w:val="el-GR"/>
        </w:rPr>
        <w:t>ΦΑΣΕΙΣ ΤΟΥ ΔΙΑΓΩΝΙΣΜΟΥ</w:t>
      </w:r>
    </w:p>
    <w:p w:rsidR="00FE5D0E" w:rsidRDefault="00FE5D0E" w:rsidP="002D30A7">
      <w:pPr>
        <w:pStyle w:val="a3"/>
        <w:spacing w:before="120" w:after="120" w:line="360" w:lineRule="auto"/>
        <w:ind w:left="0" w:right="368"/>
        <w:rPr>
          <w:rFonts w:asciiTheme="minorHAnsi" w:hAnsiTheme="minorHAnsi" w:cstheme="minorHAnsi"/>
          <w:lang w:val="el-GR"/>
        </w:rPr>
      </w:pPr>
      <w:r>
        <w:rPr>
          <w:rFonts w:asciiTheme="minorHAnsi" w:hAnsiTheme="minorHAnsi" w:cstheme="minorHAnsi"/>
          <w:lang w:val="el-GR"/>
        </w:rPr>
        <w:t>Ο διαγωνισμός θα υλοποιηθεί σε τρεις διακριτές φάσεις:</w:t>
      </w:r>
    </w:p>
    <w:p w:rsidR="00FE5D0E" w:rsidRPr="007708CD" w:rsidRDefault="00FE5D0E" w:rsidP="002D30A7">
      <w:pPr>
        <w:pStyle w:val="a3"/>
        <w:spacing w:before="120" w:after="120" w:line="360" w:lineRule="auto"/>
        <w:ind w:left="0" w:right="368"/>
        <w:rPr>
          <w:rFonts w:asciiTheme="minorHAnsi" w:hAnsiTheme="minorHAnsi" w:cstheme="minorHAnsi"/>
          <w:i/>
          <w:lang w:val="el-GR"/>
        </w:rPr>
      </w:pPr>
      <w:r w:rsidRPr="007708CD">
        <w:rPr>
          <w:rFonts w:asciiTheme="minorHAnsi" w:hAnsiTheme="minorHAnsi" w:cstheme="minorHAnsi"/>
          <w:b/>
          <w:i/>
          <w:lang w:val="el-GR"/>
        </w:rPr>
        <w:t>1η φάση: Υποβολή αιτήσεων και επιλογή των υποψηφίων</w:t>
      </w:r>
    </w:p>
    <w:p w:rsidR="00FE5D0E" w:rsidRPr="00C75E1F" w:rsidRDefault="00FE5D0E" w:rsidP="002D30A7">
      <w:pPr>
        <w:spacing w:before="120" w:after="120" w:line="360" w:lineRule="auto"/>
        <w:ind w:right="368"/>
        <w:jc w:val="both"/>
        <w:rPr>
          <w:rFonts w:asciiTheme="minorHAnsi" w:hAnsiTheme="minorHAnsi" w:cstheme="minorHAnsi"/>
          <w:b/>
          <w:sz w:val="20"/>
          <w:lang w:val="el-GR"/>
        </w:rPr>
      </w:pPr>
      <w:r w:rsidRPr="00C75E1F">
        <w:rPr>
          <w:rFonts w:asciiTheme="minorHAnsi" w:hAnsiTheme="minorHAnsi" w:cstheme="minorHAnsi"/>
          <w:b/>
          <w:sz w:val="20"/>
          <w:lang w:val="el-GR"/>
        </w:rPr>
        <w:t>&lt;Οκτώβριος - Νοέμβριος, 2017&gt;</w:t>
      </w:r>
    </w:p>
    <w:p w:rsidR="00FE5D0E" w:rsidRDefault="00FE5D0E" w:rsidP="002D30A7">
      <w:pPr>
        <w:pStyle w:val="a3"/>
        <w:spacing w:before="120" w:after="120" w:line="360" w:lineRule="auto"/>
        <w:ind w:left="0" w:right="368"/>
        <w:jc w:val="both"/>
        <w:rPr>
          <w:rFonts w:asciiTheme="minorHAnsi" w:hAnsiTheme="minorHAnsi" w:cstheme="minorHAnsi"/>
          <w:lang w:val="el-GR"/>
        </w:rPr>
      </w:pPr>
      <w:r w:rsidRPr="00C75E1F">
        <w:rPr>
          <w:rFonts w:asciiTheme="minorHAnsi" w:hAnsiTheme="minorHAnsi" w:cstheme="minorHAnsi"/>
          <w:lang w:val="el-GR"/>
        </w:rPr>
        <w:t xml:space="preserve">Ο Διαγωνισμός είναι επίσημα ανοικτός από τις </w:t>
      </w:r>
      <w:r w:rsidRPr="003E68EE">
        <w:rPr>
          <w:rFonts w:asciiTheme="minorHAnsi" w:hAnsiTheme="minorHAnsi" w:cstheme="minorHAnsi"/>
          <w:lang w:val="el-GR"/>
        </w:rPr>
        <w:t>9 Οκτωβρίου 2017</w:t>
      </w:r>
      <w:r w:rsidRPr="00C75E1F">
        <w:rPr>
          <w:rFonts w:asciiTheme="minorHAnsi" w:hAnsiTheme="minorHAnsi" w:cstheme="minorHAnsi"/>
          <w:lang w:val="el-GR"/>
        </w:rPr>
        <w:t xml:space="preserve">. Η προθεσμία για την υποβολή των αιτήσεων συμμετοχής είναι η Παρασκευή </w:t>
      </w:r>
      <w:r w:rsidRPr="00C75E1F">
        <w:rPr>
          <w:rFonts w:asciiTheme="minorHAnsi" w:hAnsiTheme="minorHAnsi" w:cstheme="minorHAnsi"/>
          <w:b/>
          <w:i/>
          <w:u w:val="single"/>
          <w:lang w:val="el-GR"/>
        </w:rPr>
        <w:t>24η Νοεμβρίου</w:t>
      </w:r>
      <w:r>
        <w:rPr>
          <w:rFonts w:asciiTheme="minorHAnsi" w:hAnsiTheme="minorHAnsi" w:cstheme="minorHAnsi"/>
          <w:b/>
          <w:i/>
          <w:u w:val="single"/>
          <w:lang w:val="el-GR"/>
        </w:rPr>
        <w:t xml:space="preserve"> </w:t>
      </w:r>
      <w:r w:rsidRPr="00C75E1F">
        <w:rPr>
          <w:rFonts w:asciiTheme="minorHAnsi" w:hAnsiTheme="minorHAnsi" w:cstheme="minorHAnsi"/>
          <w:b/>
          <w:i/>
          <w:u w:val="single"/>
          <w:lang w:val="el-GR"/>
        </w:rPr>
        <w:t>2017</w:t>
      </w:r>
      <w:r w:rsidRPr="00C75E1F">
        <w:rPr>
          <w:rFonts w:asciiTheme="minorHAnsi" w:hAnsiTheme="minorHAnsi" w:cstheme="minorHAnsi"/>
          <w:lang w:val="el-GR"/>
        </w:rPr>
        <w:t>.</w:t>
      </w:r>
    </w:p>
    <w:p w:rsidR="00FE5D0E" w:rsidRPr="00C75E1F" w:rsidRDefault="00FE5D0E" w:rsidP="002D30A7">
      <w:pPr>
        <w:pStyle w:val="a3"/>
        <w:spacing w:before="120" w:after="120" w:line="360" w:lineRule="auto"/>
        <w:ind w:left="0" w:right="368"/>
        <w:jc w:val="both"/>
        <w:rPr>
          <w:rFonts w:asciiTheme="minorHAnsi" w:hAnsiTheme="minorHAnsi" w:cstheme="minorHAnsi"/>
          <w:lang w:val="el-GR"/>
        </w:rPr>
      </w:pPr>
      <w:r w:rsidRPr="00C75E1F">
        <w:rPr>
          <w:rFonts w:asciiTheme="minorHAnsi" w:hAnsiTheme="minorHAnsi" w:cstheme="minorHAnsi"/>
          <w:lang w:val="el-GR"/>
        </w:rPr>
        <w:t xml:space="preserve">Το σύνολο των αρχικών portfolio (βιογραφικά σημειώματα και προτάσεις) θα παρουσιαστούν σε αίθουσα της Ανώτατης Σχολής Καλών Τεχνών στις </w:t>
      </w:r>
      <w:r w:rsidRPr="00C75E1F">
        <w:rPr>
          <w:rFonts w:asciiTheme="minorHAnsi" w:hAnsiTheme="minorHAnsi" w:cstheme="minorHAnsi"/>
          <w:b/>
          <w:i/>
          <w:u w:val="single"/>
          <w:lang w:val="el-GR"/>
        </w:rPr>
        <w:t>1 και 2 Δεκεμβρίου 2017</w:t>
      </w:r>
      <w:r w:rsidRPr="00C75E1F">
        <w:rPr>
          <w:rFonts w:asciiTheme="minorHAnsi" w:hAnsiTheme="minorHAnsi" w:cstheme="minorHAnsi"/>
          <w:lang w:val="el-GR"/>
        </w:rPr>
        <w:t xml:space="preserve">, όπου θα διοργανωθούν και workshops με τους υποψήφιους καλλιτέχνες που θα </w:t>
      </w:r>
      <w:r w:rsidR="00CC476B" w:rsidRPr="00A75EFD">
        <w:rPr>
          <w:rFonts w:asciiTheme="minorHAnsi" w:hAnsiTheme="minorHAnsi" w:cstheme="minorHAnsi"/>
          <w:lang w:val="el-GR"/>
        </w:rPr>
        <w:t>επιλεχθούν για την</w:t>
      </w:r>
      <w:r w:rsidR="00CC476B">
        <w:rPr>
          <w:rFonts w:asciiTheme="minorHAnsi" w:hAnsiTheme="minorHAnsi" w:cstheme="minorHAnsi"/>
          <w:lang w:val="el-GR"/>
        </w:rPr>
        <w:t xml:space="preserve"> </w:t>
      </w:r>
      <w:r w:rsidRPr="00C75E1F">
        <w:rPr>
          <w:rFonts w:asciiTheme="minorHAnsi" w:hAnsiTheme="minorHAnsi" w:cstheme="minorHAnsi"/>
          <w:lang w:val="el-GR"/>
        </w:rPr>
        <w:t>επόμενη φάση του διαγωνισμού.</w:t>
      </w:r>
      <w:r>
        <w:rPr>
          <w:rFonts w:asciiTheme="minorHAnsi" w:hAnsiTheme="minorHAnsi" w:cstheme="minorHAnsi"/>
          <w:lang w:val="el-GR"/>
        </w:rPr>
        <w:t xml:space="preserve"> </w:t>
      </w:r>
      <w:r>
        <w:rPr>
          <w:rFonts w:asciiTheme="minorHAnsi" w:hAnsiTheme="minorHAnsi" w:cstheme="minorHAnsi"/>
          <w:lang w:val="el-GR"/>
        </w:rPr>
        <w:lastRenderedPageBreak/>
        <w:t>Συνιστάται οι ενδιαφερόμενοι να παρακολουθήσουν τις εκδηλώσεις στις παραπάνω ημερομηνίες, όπου θα παρουσιαστούν οι φάκελοι υποψηφιότητάς τους.</w:t>
      </w:r>
    </w:p>
    <w:p w:rsidR="00FE5D0E" w:rsidRPr="00C75E1F" w:rsidRDefault="00FE5D0E" w:rsidP="002D30A7">
      <w:pPr>
        <w:pStyle w:val="a3"/>
        <w:spacing w:before="120" w:after="120" w:line="360" w:lineRule="auto"/>
        <w:ind w:left="0" w:right="368"/>
        <w:jc w:val="both"/>
        <w:rPr>
          <w:rFonts w:asciiTheme="minorHAnsi" w:hAnsiTheme="minorHAnsi" w:cstheme="minorHAnsi"/>
          <w:lang w:val="el-GR"/>
        </w:rPr>
      </w:pPr>
      <w:r w:rsidRPr="00C75E1F">
        <w:rPr>
          <w:rFonts w:asciiTheme="minorHAnsi" w:hAnsiTheme="minorHAnsi" w:cstheme="minorHAnsi"/>
          <w:lang w:val="el-GR"/>
        </w:rPr>
        <w:t>Θα ακολουθήσει η διαδικασία επιλογής των έργων, από μια επιτροπή αποτελούμενη από ειδικούς των τεχνών, της μόδας και εκπροσώπους του έργου CREATIVEWEAR. Ο αριθμός των επιλεχθέντων συμμετεχόντων εκτιμάται σε 30 καλλιτέχνες (μεμονωμένοι ή ομάδες), οι οποίοι θα δικαιούνται να συμμετάσχουν στις επόμενες φάσεις του διαγωνισμού.</w:t>
      </w:r>
    </w:p>
    <w:p w:rsidR="00FE5D0E" w:rsidRPr="007708CD" w:rsidRDefault="00FE5D0E" w:rsidP="002D30A7">
      <w:pPr>
        <w:pStyle w:val="1"/>
        <w:spacing w:before="120" w:after="120" w:line="360" w:lineRule="auto"/>
        <w:ind w:left="0" w:right="368"/>
        <w:rPr>
          <w:rFonts w:asciiTheme="minorHAnsi" w:hAnsiTheme="minorHAnsi" w:cstheme="minorHAnsi"/>
          <w:i/>
          <w:lang w:val="el-GR"/>
        </w:rPr>
      </w:pPr>
      <w:r w:rsidRPr="007708CD">
        <w:rPr>
          <w:rFonts w:asciiTheme="minorHAnsi" w:hAnsiTheme="minorHAnsi" w:cstheme="minorHAnsi"/>
          <w:i/>
          <w:lang w:val="el-GR"/>
        </w:rPr>
        <w:t xml:space="preserve">2η φάση: </w:t>
      </w:r>
      <w:r>
        <w:rPr>
          <w:rFonts w:asciiTheme="minorHAnsi" w:hAnsiTheme="minorHAnsi" w:cstheme="minorHAnsi"/>
          <w:i/>
          <w:lang w:val="el-GR"/>
        </w:rPr>
        <w:t xml:space="preserve">Υλοποίηση </w:t>
      </w:r>
    </w:p>
    <w:p w:rsidR="00FE5D0E" w:rsidRPr="00C75E1F" w:rsidRDefault="00FE5D0E" w:rsidP="002D30A7">
      <w:pPr>
        <w:spacing w:before="120" w:after="120" w:line="360" w:lineRule="auto"/>
        <w:ind w:right="368"/>
        <w:jc w:val="both"/>
        <w:rPr>
          <w:rFonts w:asciiTheme="minorHAnsi" w:hAnsiTheme="minorHAnsi" w:cstheme="minorHAnsi"/>
          <w:b/>
          <w:sz w:val="20"/>
          <w:lang w:val="el-GR"/>
        </w:rPr>
      </w:pPr>
      <w:r w:rsidRPr="00C75E1F">
        <w:rPr>
          <w:rFonts w:asciiTheme="minorHAnsi" w:hAnsiTheme="minorHAnsi" w:cstheme="minorHAnsi"/>
          <w:b/>
          <w:sz w:val="20"/>
          <w:lang w:val="el-GR"/>
        </w:rPr>
        <w:t xml:space="preserve">&lt;Δεκέμβριος 2017 - </w:t>
      </w:r>
      <w:r>
        <w:rPr>
          <w:rFonts w:asciiTheme="minorHAnsi" w:hAnsiTheme="minorHAnsi" w:cstheme="minorHAnsi"/>
          <w:b/>
          <w:sz w:val="20"/>
          <w:lang w:val="el-GR"/>
        </w:rPr>
        <w:t>Ιούνιος</w:t>
      </w:r>
      <w:r w:rsidRPr="00C75E1F">
        <w:rPr>
          <w:rFonts w:asciiTheme="minorHAnsi" w:hAnsiTheme="minorHAnsi" w:cstheme="minorHAnsi"/>
          <w:b/>
          <w:sz w:val="20"/>
          <w:lang w:val="el-GR"/>
        </w:rPr>
        <w:t xml:space="preserve"> 2018&gt;</w:t>
      </w:r>
    </w:p>
    <w:p w:rsidR="00FE5D0E" w:rsidRPr="00C75E1F" w:rsidRDefault="00FE5D0E" w:rsidP="002D30A7">
      <w:pPr>
        <w:pStyle w:val="a3"/>
        <w:spacing w:before="120" w:after="120" w:line="360" w:lineRule="auto"/>
        <w:ind w:left="0" w:right="368"/>
        <w:jc w:val="both"/>
        <w:rPr>
          <w:rFonts w:asciiTheme="minorHAnsi" w:hAnsiTheme="minorHAnsi" w:cstheme="minorHAnsi"/>
          <w:lang w:val="el-GR"/>
        </w:rPr>
      </w:pPr>
      <w:r w:rsidRPr="00C75E1F">
        <w:rPr>
          <w:rFonts w:asciiTheme="minorHAnsi" w:hAnsiTheme="minorHAnsi" w:cstheme="minorHAnsi"/>
          <w:lang w:val="el-GR"/>
        </w:rPr>
        <w:t xml:space="preserve">Κατά τη φάση αυτή θα παρέχεται υποστήριξη στο Textiles </w:t>
      </w:r>
      <w:r w:rsidRPr="00A47970">
        <w:rPr>
          <w:rFonts w:asciiTheme="minorHAnsi" w:hAnsiTheme="minorHAnsi" w:cstheme="minorHAnsi"/>
          <w:lang w:val="el-GR"/>
        </w:rPr>
        <w:t xml:space="preserve">&amp; </w:t>
      </w:r>
      <w:r w:rsidRPr="00C75E1F">
        <w:rPr>
          <w:rFonts w:asciiTheme="minorHAnsi" w:hAnsiTheme="minorHAnsi" w:cstheme="minorHAnsi"/>
          <w:lang w:val="el-GR"/>
        </w:rPr>
        <w:t xml:space="preserve">Clothing Design Lab που έχει αναπτύξει ο Σύνδεσμος Κατασκευαστών Ετοίμων Ενδυμάτων στην Αθήνα. Το πρόγραμμα υποστήριξης θα διαρκέσει περίπου έξι μήνες και θα αποτελείται, για κάθε επιλεγμένο καλλιτέχνη / ομάδα, μέχρι 40 ώρες αυτόνομης χρήσης των εγκαταστάσεων του Lab και προσωπική επαφή με επιχειρήσεις του κλάδου. Οι καλλιτέχνες που θα επιλεχθούν θα εργαστούν </w:t>
      </w:r>
      <w:r>
        <w:rPr>
          <w:rFonts w:asciiTheme="minorHAnsi" w:hAnsiTheme="minorHAnsi" w:cstheme="minorHAnsi"/>
          <w:lang w:val="el-GR"/>
        </w:rPr>
        <w:t>ατομικά ή ομαδικά και θα καταβληθεί προσπάθεια, εάν κριθεί απαραίτητο, να εξασφαλιστεί συνεργασία τους με επιχειρήσεις του κλάδου προκειμένου να υλοποιηθούν τα προτεινόμενα έργα τους</w:t>
      </w:r>
      <w:r w:rsidRPr="00C75E1F">
        <w:rPr>
          <w:rFonts w:asciiTheme="minorHAnsi" w:hAnsiTheme="minorHAnsi" w:cstheme="minorHAnsi"/>
          <w:lang w:val="el-GR"/>
        </w:rPr>
        <w:t xml:space="preserve">. </w:t>
      </w:r>
      <w:r>
        <w:rPr>
          <w:rFonts w:asciiTheme="minorHAnsi" w:hAnsiTheme="minorHAnsi" w:cstheme="minorHAnsi"/>
          <w:lang w:val="el-GR"/>
        </w:rPr>
        <w:t>Κατά τη διάρκεια του εξαμήνου, ο</w:t>
      </w:r>
      <w:r w:rsidRPr="00C75E1F">
        <w:rPr>
          <w:rFonts w:asciiTheme="minorHAnsi" w:hAnsiTheme="minorHAnsi" w:cstheme="minorHAnsi"/>
          <w:lang w:val="el-GR"/>
        </w:rPr>
        <w:t xml:space="preserve">ι υποψήφιοι θα αναπτύξουν τα πρωτότυπά τους, χρησιμοποιώντας και τις εγκαταστάσεις του Lab στην Αθήνα. Οι εγκαταστάσεις περιλαμβάνουν: εξειδικευμένη βιβλιοθήκη, χρήση λογισμικού σχεδίασης, πρόσβαση σε αρχεία κλωστοϋφαντουργίας, εξοπλισμένα εργαστήρια, συνεργασία με τις εταιρείες του κλάδου, υποστήριξη σε θέματα προώθησης και καθοδήγηση από τις επιχειρήσεις. </w:t>
      </w:r>
    </w:p>
    <w:p w:rsidR="00FE5D0E" w:rsidRPr="007708CD" w:rsidRDefault="00FE5D0E" w:rsidP="002D30A7">
      <w:pPr>
        <w:pStyle w:val="a3"/>
        <w:spacing w:before="120" w:after="120" w:line="360" w:lineRule="auto"/>
        <w:ind w:left="0" w:right="368"/>
        <w:jc w:val="both"/>
        <w:rPr>
          <w:rFonts w:asciiTheme="minorHAnsi" w:hAnsiTheme="minorHAnsi" w:cstheme="minorHAnsi"/>
          <w:b/>
          <w:i/>
          <w:lang w:val="el-GR"/>
        </w:rPr>
      </w:pPr>
      <w:r w:rsidRPr="007708CD">
        <w:rPr>
          <w:rFonts w:asciiTheme="minorHAnsi" w:hAnsiTheme="minorHAnsi" w:cstheme="minorHAnsi"/>
          <w:b/>
          <w:i/>
          <w:lang w:val="el-GR"/>
        </w:rPr>
        <w:t xml:space="preserve">3η φάση: </w:t>
      </w:r>
      <w:r>
        <w:rPr>
          <w:rFonts w:asciiTheme="minorHAnsi" w:hAnsiTheme="minorHAnsi" w:cstheme="minorHAnsi"/>
          <w:b/>
          <w:i/>
          <w:lang w:val="el-GR"/>
        </w:rPr>
        <w:t>Σ</w:t>
      </w:r>
      <w:r w:rsidRPr="007708CD">
        <w:rPr>
          <w:rFonts w:asciiTheme="minorHAnsi" w:hAnsiTheme="minorHAnsi" w:cstheme="minorHAnsi"/>
          <w:b/>
          <w:i/>
          <w:lang w:val="el-GR"/>
        </w:rPr>
        <w:t xml:space="preserve">υμμετοχή στην τελική έκθεση του CREATIVEWEAR </w:t>
      </w:r>
    </w:p>
    <w:p w:rsidR="00FE5D0E" w:rsidRPr="00C75E1F" w:rsidRDefault="00FE5D0E" w:rsidP="002D30A7">
      <w:pPr>
        <w:spacing w:before="120" w:after="120" w:line="360" w:lineRule="auto"/>
        <w:ind w:right="368"/>
        <w:jc w:val="both"/>
        <w:rPr>
          <w:rFonts w:asciiTheme="minorHAnsi" w:hAnsiTheme="minorHAnsi" w:cstheme="minorHAnsi"/>
          <w:b/>
          <w:sz w:val="20"/>
          <w:lang w:val="el-GR"/>
        </w:rPr>
      </w:pPr>
      <w:r w:rsidRPr="00C75E1F">
        <w:rPr>
          <w:rFonts w:asciiTheme="minorHAnsi" w:hAnsiTheme="minorHAnsi" w:cstheme="minorHAnsi"/>
          <w:b/>
          <w:sz w:val="20"/>
          <w:lang w:val="el-GR"/>
        </w:rPr>
        <w:t>&lt;Ιού</w:t>
      </w:r>
      <w:r>
        <w:rPr>
          <w:rFonts w:asciiTheme="minorHAnsi" w:hAnsiTheme="minorHAnsi" w:cstheme="minorHAnsi"/>
          <w:b/>
          <w:sz w:val="20"/>
          <w:lang w:val="el-GR"/>
        </w:rPr>
        <w:t>λ</w:t>
      </w:r>
      <w:r w:rsidRPr="00C75E1F">
        <w:rPr>
          <w:rFonts w:asciiTheme="minorHAnsi" w:hAnsiTheme="minorHAnsi" w:cstheme="minorHAnsi"/>
          <w:b/>
          <w:sz w:val="20"/>
          <w:lang w:val="el-GR"/>
        </w:rPr>
        <w:t>ιος – Οκτώβριος 2018&gt;</w:t>
      </w:r>
    </w:p>
    <w:p w:rsidR="00FE5D0E" w:rsidRDefault="00FE5D0E" w:rsidP="002D30A7">
      <w:pPr>
        <w:pStyle w:val="a3"/>
        <w:spacing w:before="120" w:after="120" w:line="360" w:lineRule="auto"/>
        <w:ind w:left="0" w:right="368"/>
        <w:jc w:val="both"/>
        <w:rPr>
          <w:rFonts w:asciiTheme="minorHAnsi" w:hAnsiTheme="minorHAnsi" w:cstheme="minorHAnsi"/>
          <w:lang w:val="el-GR"/>
        </w:rPr>
      </w:pPr>
      <w:r w:rsidRPr="00C75E1F">
        <w:rPr>
          <w:rFonts w:asciiTheme="minorHAnsi" w:hAnsiTheme="minorHAnsi" w:cstheme="minorHAnsi"/>
          <w:lang w:val="el-GR"/>
        </w:rPr>
        <w:t xml:space="preserve">Τα έργα που θα αναπτυχθούν, θα βραβευθούν με τη συμμετοχή τους σε μία έκθεση η οποία </w:t>
      </w:r>
      <w:r>
        <w:rPr>
          <w:rFonts w:asciiTheme="minorHAnsi" w:hAnsiTheme="minorHAnsi" w:cstheme="minorHAnsi"/>
          <w:lang w:val="el-GR"/>
        </w:rPr>
        <w:t>προβλέπεται ν</w:t>
      </w:r>
      <w:r w:rsidRPr="00C75E1F">
        <w:rPr>
          <w:rFonts w:asciiTheme="minorHAnsi" w:hAnsiTheme="minorHAnsi" w:cstheme="minorHAnsi"/>
          <w:lang w:val="el-GR"/>
        </w:rPr>
        <w:t xml:space="preserve">α διοργανωθεί το Φθινόπωρο του 2018 στις εγκαταστάσεις της Ανώτατης Σχολής Καλών Τεχνών στην Αθήνα. Η Έκθεση αυτή θα διοργανωθεί παράλληλα με μία διεθνούς εμβέλειας έκθεση με έργα Ελλήνων </w:t>
      </w:r>
      <w:r w:rsidR="00CC476B" w:rsidRPr="00A75EFD">
        <w:rPr>
          <w:rFonts w:asciiTheme="minorHAnsi" w:hAnsiTheme="minorHAnsi" w:cstheme="minorHAnsi"/>
          <w:lang w:val="el-GR"/>
        </w:rPr>
        <w:t>αναγνωρισμένων</w:t>
      </w:r>
      <w:r w:rsidR="00CC476B">
        <w:rPr>
          <w:rFonts w:asciiTheme="minorHAnsi" w:hAnsiTheme="minorHAnsi" w:cstheme="minorHAnsi"/>
          <w:lang w:val="el-GR"/>
        </w:rPr>
        <w:t xml:space="preserve"> </w:t>
      </w:r>
      <w:r w:rsidRPr="00C75E1F">
        <w:rPr>
          <w:rFonts w:asciiTheme="minorHAnsi" w:hAnsiTheme="minorHAnsi" w:cstheme="minorHAnsi"/>
          <w:lang w:val="el-GR"/>
        </w:rPr>
        <w:t xml:space="preserve">καλλιτεχνών στο χώρο </w:t>
      </w:r>
      <w:r w:rsidR="00CC476B" w:rsidRPr="00A75EFD">
        <w:rPr>
          <w:rFonts w:asciiTheme="minorHAnsi" w:hAnsiTheme="minorHAnsi" w:cstheme="minorHAnsi"/>
          <w:lang w:val="el-GR"/>
        </w:rPr>
        <w:t>της σύγχρονης τέχνης</w:t>
      </w:r>
      <w:r w:rsidR="00CC476B">
        <w:rPr>
          <w:rFonts w:asciiTheme="minorHAnsi" w:hAnsiTheme="minorHAnsi" w:cstheme="minorHAnsi"/>
          <w:lang w:val="el-GR"/>
        </w:rPr>
        <w:t xml:space="preserve"> </w:t>
      </w:r>
      <w:r>
        <w:rPr>
          <w:rFonts w:asciiTheme="minorHAnsi" w:hAnsiTheme="minorHAnsi" w:cstheme="minorHAnsi"/>
          <w:lang w:val="el-GR"/>
        </w:rPr>
        <w:t xml:space="preserve">και </w:t>
      </w:r>
      <w:r w:rsidR="00CC476B" w:rsidRPr="00A75EFD">
        <w:rPr>
          <w:rFonts w:asciiTheme="minorHAnsi" w:hAnsiTheme="minorHAnsi" w:cstheme="minorHAnsi"/>
          <w:lang w:val="el-GR"/>
        </w:rPr>
        <w:t xml:space="preserve">της </w:t>
      </w:r>
      <w:r>
        <w:rPr>
          <w:rFonts w:asciiTheme="minorHAnsi" w:hAnsiTheme="minorHAnsi" w:cstheme="minorHAnsi"/>
          <w:lang w:val="el-GR"/>
        </w:rPr>
        <w:t xml:space="preserve">μόδας. Τα έργα </w:t>
      </w:r>
      <w:r w:rsidRPr="00C75E1F">
        <w:rPr>
          <w:rFonts w:asciiTheme="minorHAnsi" w:hAnsiTheme="minorHAnsi" w:cstheme="minorHAnsi"/>
          <w:lang w:val="el-GR"/>
        </w:rPr>
        <w:t>θα συμπεριληφθούν σε ειδική έκδοση</w:t>
      </w:r>
      <w:r>
        <w:rPr>
          <w:rFonts w:asciiTheme="minorHAnsi" w:hAnsiTheme="minorHAnsi" w:cstheme="minorHAnsi"/>
          <w:lang w:val="el-GR"/>
        </w:rPr>
        <w:t>.</w:t>
      </w:r>
    </w:p>
    <w:p w:rsidR="00FE5D0E" w:rsidRDefault="00FE5D0E" w:rsidP="002D30A7">
      <w:pPr>
        <w:pStyle w:val="a3"/>
        <w:spacing w:before="120" w:after="120" w:line="360" w:lineRule="auto"/>
        <w:ind w:left="0" w:right="368"/>
        <w:jc w:val="both"/>
        <w:rPr>
          <w:rFonts w:asciiTheme="minorHAnsi" w:hAnsiTheme="minorHAnsi" w:cstheme="minorHAnsi"/>
          <w:lang w:val="el-GR"/>
        </w:rPr>
      </w:pPr>
    </w:p>
    <w:p w:rsidR="00FE5D0E" w:rsidRPr="00C75E1F" w:rsidRDefault="00FE5D0E" w:rsidP="002D30A7">
      <w:pPr>
        <w:pStyle w:val="a4"/>
        <w:numPr>
          <w:ilvl w:val="0"/>
          <w:numId w:val="5"/>
        </w:numPr>
        <w:tabs>
          <w:tab w:val="left" w:pos="335"/>
        </w:tabs>
        <w:spacing w:before="120" w:after="120" w:line="360" w:lineRule="auto"/>
        <w:ind w:left="0" w:right="368" w:firstLine="0"/>
        <w:jc w:val="both"/>
        <w:rPr>
          <w:rFonts w:asciiTheme="minorHAnsi" w:hAnsiTheme="minorHAnsi" w:cstheme="minorHAnsi"/>
          <w:b/>
          <w:sz w:val="20"/>
          <w:lang w:val="el-GR"/>
        </w:rPr>
      </w:pPr>
      <w:r w:rsidRPr="00C75E1F">
        <w:rPr>
          <w:rFonts w:asciiTheme="minorHAnsi" w:hAnsiTheme="minorHAnsi" w:cstheme="minorHAnsi"/>
          <w:b/>
          <w:sz w:val="20"/>
          <w:lang w:val="el-GR"/>
        </w:rPr>
        <w:t>ΑΠΑΙΤΗΣΕΙΣ ΣΥΜΜΕΤΟΧΗΣ</w:t>
      </w:r>
    </w:p>
    <w:p w:rsidR="00FE5D0E" w:rsidRPr="00C75E1F" w:rsidRDefault="00FE5D0E" w:rsidP="002D30A7">
      <w:pPr>
        <w:pStyle w:val="a3"/>
        <w:spacing w:before="120" w:after="120" w:line="360" w:lineRule="auto"/>
        <w:ind w:left="0" w:right="368" w:hanging="1"/>
        <w:jc w:val="both"/>
        <w:rPr>
          <w:rFonts w:asciiTheme="minorHAnsi" w:hAnsiTheme="minorHAnsi" w:cstheme="minorHAnsi"/>
          <w:lang w:val="el-GR"/>
        </w:rPr>
      </w:pPr>
      <w:r w:rsidRPr="00C75E1F">
        <w:rPr>
          <w:rFonts w:asciiTheme="minorHAnsi" w:hAnsiTheme="minorHAnsi" w:cstheme="minorHAnsi"/>
          <w:lang w:val="el-GR"/>
        </w:rPr>
        <w:t>Η συμμετοχή είναι ανοικτή σε καλλιτέχνες (μεμονωμένους ή σε ομάδες) κάθε εθνικότητας οι οποίοι είναι κάτοικοι Ελλάδος και ανήκουν στις ακόλουθες κατηγορίες:</w:t>
      </w:r>
    </w:p>
    <w:p w:rsidR="00FE5D0E" w:rsidRPr="00C75E1F" w:rsidRDefault="00FE5D0E" w:rsidP="00745162">
      <w:pPr>
        <w:pStyle w:val="a3"/>
        <w:numPr>
          <w:ilvl w:val="0"/>
          <w:numId w:val="9"/>
        </w:numPr>
        <w:spacing w:line="360" w:lineRule="auto"/>
        <w:ind w:left="357" w:right="369" w:hanging="357"/>
        <w:jc w:val="both"/>
        <w:rPr>
          <w:rFonts w:asciiTheme="minorHAnsi" w:hAnsiTheme="minorHAnsi" w:cstheme="minorHAnsi"/>
          <w:lang w:val="el-GR"/>
        </w:rPr>
      </w:pPr>
      <w:r>
        <w:rPr>
          <w:rFonts w:asciiTheme="minorHAnsi" w:hAnsiTheme="minorHAnsi" w:cstheme="minorHAnsi"/>
          <w:lang w:val="el-GR"/>
        </w:rPr>
        <w:t>Σ</w:t>
      </w:r>
      <w:r w:rsidRPr="00C75E1F">
        <w:rPr>
          <w:rFonts w:asciiTheme="minorHAnsi" w:hAnsiTheme="minorHAnsi" w:cstheme="minorHAnsi"/>
          <w:lang w:val="el-GR"/>
        </w:rPr>
        <w:t xml:space="preserve">πουδαστές που φοιτούν σε Πανεπιστήμιο ή άλλη Ανώτατη Σχολή ή σε ΙΕΚ στους τομείς </w:t>
      </w:r>
      <w:r w:rsidR="00CC476B" w:rsidRPr="00A75EFD">
        <w:rPr>
          <w:rFonts w:asciiTheme="minorHAnsi" w:hAnsiTheme="minorHAnsi" w:cstheme="minorHAnsi"/>
          <w:lang w:val="el-GR"/>
        </w:rPr>
        <w:t xml:space="preserve">καλών τεχνών / αρχιτεκτονικής / </w:t>
      </w:r>
      <w:r w:rsidRPr="00A75EFD">
        <w:rPr>
          <w:rFonts w:asciiTheme="minorHAnsi" w:hAnsiTheme="minorHAnsi" w:cstheme="minorHAnsi"/>
          <w:lang w:val="el-GR"/>
        </w:rPr>
        <w:t xml:space="preserve">μόδας / </w:t>
      </w:r>
      <w:r w:rsidR="00CC476B" w:rsidRPr="00A75EFD">
        <w:rPr>
          <w:rFonts w:asciiTheme="minorHAnsi" w:hAnsiTheme="minorHAnsi" w:cstheme="minorHAnsi"/>
          <w:lang w:val="el-GR"/>
        </w:rPr>
        <w:t>design</w:t>
      </w:r>
      <w:r w:rsidRPr="00A75EFD">
        <w:rPr>
          <w:rFonts w:asciiTheme="minorHAnsi" w:hAnsiTheme="minorHAnsi" w:cstheme="minorHAnsi"/>
          <w:lang w:val="el-GR"/>
        </w:rPr>
        <w:t xml:space="preserve"> / πολυμέσων</w:t>
      </w:r>
      <w:r w:rsidR="00CC476B" w:rsidRPr="00A75EFD">
        <w:rPr>
          <w:rFonts w:asciiTheme="minorHAnsi" w:hAnsiTheme="minorHAnsi" w:cstheme="minorHAnsi"/>
          <w:lang w:val="el-GR"/>
        </w:rPr>
        <w:t xml:space="preserve"> / κλωστοϋφαντουργίας</w:t>
      </w:r>
      <w:r>
        <w:rPr>
          <w:rFonts w:asciiTheme="minorHAnsi" w:hAnsiTheme="minorHAnsi" w:cstheme="minorHAnsi"/>
          <w:lang w:val="el-GR"/>
        </w:rPr>
        <w:t>.</w:t>
      </w:r>
    </w:p>
    <w:p w:rsidR="00FE5D0E" w:rsidRDefault="00FE5D0E" w:rsidP="00745162">
      <w:pPr>
        <w:pStyle w:val="a3"/>
        <w:numPr>
          <w:ilvl w:val="0"/>
          <w:numId w:val="9"/>
        </w:numPr>
        <w:spacing w:line="360" w:lineRule="auto"/>
        <w:ind w:left="357" w:right="369" w:hanging="357"/>
        <w:jc w:val="both"/>
        <w:rPr>
          <w:rFonts w:asciiTheme="minorHAnsi" w:hAnsiTheme="minorHAnsi" w:cstheme="minorHAnsi"/>
          <w:lang w:val="el-GR"/>
        </w:rPr>
      </w:pPr>
      <w:r>
        <w:rPr>
          <w:rFonts w:asciiTheme="minorHAnsi" w:hAnsiTheme="minorHAnsi" w:cstheme="minorHAnsi"/>
          <w:lang w:val="el-GR"/>
        </w:rPr>
        <w:t>Α</w:t>
      </w:r>
      <w:r w:rsidRPr="00C75E1F">
        <w:rPr>
          <w:rFonts w:asciiTheme="minorHAnsi" w:hAnsiTheme="minorHAnsi" w:cstheme="minorHAnsi"/>
          <w:lang w:val="el-GR"/>
        </w:rPr>
        <w:t>ποφοίτους των παραπάνω τομέων οι οποίοι βρίσκονται σε αναζήτηση εργασίας ή που ήδη εργάζονται.</w:t>
      </w:r>
    </w:p>
    <w:p w:rsidR="00FE5D0E" w:rsidRDefault="00FE5D0E" w:rsidP="00745162">
      <w:pPr>
        <w:pStyle w:val="a3"/>
        <w:numPr>
          <w:ilvl w:val="0"/>
          <w:numId w:val="9"/>
        </w:numPr>
        <w:spacing w:line="360" w:lineRule="auto"/>
        <w:ind w:left="357" w:right="369" w:hanging="357"/>
        <w:jc w:val="both"/>
        <w:rPr>
          <w:rFonts w:asciiTheme="minorHAnsi" w:hAnsiTheme="minorHAnsi" w:cstheme="minorHAnsi"/>
          <w:lang w:val="el-GR"/>
        </w:rPr>
      </w:pPr>
      <w:r>
        <w:rPr>
          <w:rFonts w:asciiTheme="minorHAnsi" w:hAnsiTheme="minorHAnsi" w:cstheme="minorHAnsi"/>
          <w:lang w:val="el-GR"/>
        </w:rPr>
        <w:t>Εικαστικοί με τουλάχιστον 10ετή εμπειρία ή επαγγελματική δραστηριότητα στο χώρο της μόδας.</w:t>
      </w:r>
    </w:p>
    <w:p w:rsidR="003D3FEA" w:rsidRPr="00C75E1F" w:rsidRDefault="003D3FEA" w:rsidP="003D3FEA">
      <w:pPr>
        <w:pStyle w:val="a3"/>
        <w:spacing w:before="120" w:after="120" w:line="360" w:lineRule="auto"/>
        <w:ind w:left="360" w:right="368"/>
        <w:jc w:val="both"/>
        <w:rPr>
          <w:rFonts w:asciiTheme="minorHAnsi" w:hAnsiTheme="minorHAnsi" w:cstheme="minorHAnsi"/>
          <w:lang w:val="el-GR"/>
        </w:rPr>
      </w:pPr>
    </w:p>
    <w:p w:rsidR="00B63E7F" w:rsidRPr="00C75E1F" w:rsidRDefault="00B63E7F" w:rsidP="002D30A7">
      <w:pPr>
        <w:pStyle w:val="a4"/>
        <w:numPr>
          <w:ilvl w:val="0"/>
          <w:numId w:val="5"/>
        </w:numPr>
        <w:tabs>
          <w:tab w:val="left" w:pos="335"/>
        </w:tabs>
        <w:spacing w:before="120" w:after="120" w:line="360" w:lineRule="auto"/>
        <w:ind w:left="0" w:right="368" w:firstLine="0"/>
        <w:jc w:val="both"/>
        <w:rPr>
          <w:rFonts w:asciiTheme="minorHAnsi" w:hAnsiTheme="minorHAnsi" w:cstheme="minorHAnsi"/>
          <w:b/>
          <w:sz w:val="20"/>
          <w:lang w:val="el-GR"/>
        </w:rPr>
      </w:pPr>
      <w:r w:rsidRPr="00C75E1F">
        <w:rPr>
          <w:rFonts w:asciiTheme="minorHAnsi" w:hAnsiTheme="minorHAnsi" w:cstheme="minorHAnsi"/>
          <w:b/>
          <w:sz w:val="20"/>
          <w:lang w:val="el-GR"/>
        </w:rPr>
        <w:t xml:space="preserve">ΥΠΟΒΟΛΗ ΑΙΤΗΣΕΩΝ </w:t>
      </w:r>
    </w:p>
    <w:p w:rsidR="00FE5D0E" w:rsidRDefault="00B63E7F" w:rsidP="002D30A7">
      <w:pPr>
        <w:pStyle w:val="a3"/>
        <w:spacing w:before="120" w:after="120" w:line="360" w:lineRule="auto"/>
        <w:ind w:left="0" w:right="368"/>
        <w:jc w:val="both"/>
        <w:rPr>
          <w:rFonts w:asciiTheme="minorHAnsi" w:hAnsiTheme="minorHAnsi" w:cstheme="minorHAnsi"/>
          <w:lang w:val="el-GR"/>
        </w:rPr>
      </w:pPr>
      <w:r w:rsidRPr="00C75E1F">
        <w:rPr>
          <w:rFonts w:asciiTheme="minorHAnsi" w:hAnsiTheme="minorHAnsi" w:cstheme="minorHAnsi"/>
          <w:lang w:val="el-GR"/>
        </w:rPr>
        <w:t>Προκειμένου να συμμετάσχουν στον Διαγωνισμό, οι ενδιαφερόμενοι θα κληθούν να υ</w:t>
      </w:r>
      <w:r w:rsidR="00386658" w:rsidRPr="00C75E1F">
        <w:rPr>
          <w:rFonts w:asciiTheme="minorHAnsi" w:hAnsiTheme="minorHAnsi" w:cstheme="minorHAnsi"/>
          <w:lang w:val="el-GR"/>
        </w:rPr>
        <w:t>ποβάλουν θεματικό portfolio με θέμα</w:t>
      </w:r>
      <w:r w:rsidR="00B76F16">
        <w:rPr>
          <w:rFonts w:asciiTheme="minorHAnsi" w:hAnsiTheme="minorHAnsi" w:cstheme="minorHAnsi"/>
          <w:lang w:val="el-GR"/>
        </w:rPr>
        <w:t xml:space="preserve">: </w:t>
      </w:r>
      <w:r w:rsidR="00FE5D0E" w:rsidRPr="00FE5D0E">
        <w:rPr>
          <w:rFonts w:asciiTheme="minorHAnsi" w:hAnsiTheme="minorHAnsi" w:cstheme="minorHAnsi"/>
          <w:lang w:val="el-GR"/>
        </w:rPr>
        <w:t>Καλλιτεχνική Δημιουργία και Μόδα</w:t>
      </w:r>
      <w:r w:rsidR="00FE5D0E">
        <w:rPr>
          <w:rFonts w:asciiTheme="minorHAnsi" w:hAnsiTheme="minorHAnsi" w:cstheme="minorHAnsi"/>
          <w:lang w:val="el-GR"/>
        </w:rPr>
        <w:t xml:space="preserve"> - </w:t>
      </w:r>
      <w:r w:rsidR="00FE5D0E" w:rsidRPr="00FE5D0E">
        <w:rPr>
          <w:rFonts w:asciiTheme="minorHAnsi" w:hAnsiTheme="minorHAnsi" w:cstheme="minorHAnsi"/>
          <w:lang w:val="el-GR"/>
        </w:rPr>
        <w:t>30 Καλλιτέχνες Δημιουργούν</w:t>
      </w:r>
      <w:r w:rsidR="00FE5D0E">
        <w:rPr>
          <w:rFonts w:asciiTheme="minorHAnsi" w:hAnsiTheme="minorHAnsi" w:cstheme="minorHAnsi"/>
          <w:lang w:val="el-GR"/>
        </w:rPr>
        <w:t>.</w:t>
      </w:r>
    </w:p>
    <w:p w:rsidR="003F117C" w:rsidRPr="00D503A5" w:rsidRDefault="003F117C" w:rsidP="002D30A7">
      <w:pPr>
        <w:pStyle w:val="a3"/>
        <w:spacing w:before="120" w:after="120" w:line="360" w:lineRule="auto"/>
        <w:ind w:left="0" w:right="368"/>
        <w:jc w:val="both"/>
        <w:rPr>
          <w:rFonts w:asciiTheme="minorHAnsi" w:hAnsiTheme="minorHAnsi" w:cstheme="minorHAnsi"/>
          <w:lang w:val="el-GR"/>
        </w:rPr>
      </w:pPr>
      <w:r w:rsidRPr="00D503A5">
        <w:rPr>
          <w:rFonts w:asciiTheme="minorHAnsi" w:hAnsiTheme="minorHAnsi" w:cstheme="minorHAnsi"/>
          <w:lang w:val="el-GR"/>
        </w:rPr>
        <w:t xml:space="preserve">Στο διαγωνισμό θα γίνουν δεκτές αιτήσεις υποψήφιων συμμετεχόντων έως και την </w:t>
      </w:r>
      <w:r w:rsidRPr="002D30A7">
        <w:rPr>
          <w:rFonts w:asciiTheme="minorHAnsi" w:hAnsiTheme="minorHAnsi" w:cstheme="minorHAnsi"/>
          <w:b/>
          <w:lang w:val="el-GR"/>
        </w:rPr>
        <w:t>Παρασκευή 24 Νοεμβρίου 2017</w:t>
      </w:r>
      <w:r w:rsidRPr="002D30A7">
        <w:rPr>
          <w:rFonts w:asciiTheme="minorHAnsi" w:hAnsiTheme="minorHAnsi" w:cstheme="minorHAnsi"/>
          <w:lang w:val="el-GR"/>
        </w:rPr>
        <w:t xml:space="preserve"> </w:t>
      </w:r>
      <w:r w:rsidRPr="00D503A5">
        <w:rPr>
          <w:rFonts w:asciiTheme="minorHAnsi" w:hAnsiTheme="minorHAnsi" w:cstheme="minorHAnsi"/>
          <w:lang w:val="el-GR"/>
        </w:rPr>
        <w:t>και θα πρέπει να περιλαμβάνουν:</w:t>
      </w:r>
    </w:p>
    <w:p w:rsidR="002D30A7" w:rsidRDefault="003F117C" w:rsidP="002D30A7">
      <w:pPr>
        <w:widowControl/>
        <w:spacing w:before="120" w:after="120" w:line="360" w:lineRule="auto"/>
        <w:rPr>
          <w:rFonts w:asciiTheme="minorHAnsi" w:hAnsiTheme="minorHAnsi" w:cstheme="minorHAnsi"/>
          <w:sz w:val="20"/>
          <w:szCs w:val="20"/>
          <w:lang w:val="el-GR"/>
        </w:rPr>
      </w:pPr>
      <w:r w:rsidRPr="00FA7138">
        <w:rPr>
          <w:rFonts w:asciiTheme="minorHAnsi" w:hAnsiTheme="minorHAnsi" w:cstheme="minorHAnsi"/>
          <w:sz w:val="20"/>
          <w:szCs w:val="20"/>
          <w:lang w:val="el-GR"/>
        </w:rPr>
        <w:t xml:space="preserve">α) φόρμα συμμετοχής: Η φόρμα είναι διαθέσιμη online στην ιστοσελίδα </w:t>
      </w:r>
      <w:hyperlink r:id="rId10" w:history="1">
        <w:r w:rsidR="002D30A7" w:rsidRPr="00FF6D90">
          <w:rPr>
            <w:rStyle w:val="-"/>
            <w:rFonts w:asciiTheme="minorHAnsi" w:hAnsiTheme="minorHAnsi" w:cstheme="minorHAnsi"/>
            <w:sz w:val="20"/>
            <w:szCs w:val="20"/>
            <w:lang w:val="el-GR"/>
          </w:rPr>
          <w:t>https://docs.google.com/forms/d/1XfZ3LfAzxCAfty2Zim5SDwjKvAOcMwpsY6n8JphrnOI</w:t>
        </w:r>
      </w:hyperlink>
    </w:p>
    <w:p w:rsidR="003F117C" w:rsidRPr="00FA7138" w:rsidRDefault="002D30A7" w:rsidP="002D30A7">
      <w:pPr>
        <w:widowControl/>
        <w:spacing w:before="120" w:after="120" w:line="360" w:lineRule="auto"/>
        <w:jc w:val="both"/>
        <w:rPr>
          <w:rFonts w:asciiTheme="minorHAnsi" w:hAnsiTheme="minorHAnsi" w:cstheme="minorHAnsi"/>
          <w:sz w:val="20"/>
          <w:szCs w:val="20"/>
          <w:lang w:val="el-GR"/>
        </w:rPr>
      </w:pPr>
      <w:r w:rsidRPr="00FA7138">
        <w:rPr>
          <w:rFonts w:asciiTheme="minorHAnsi" w:hAnsiTheme="minorHAnsi" w:cstheme="minorHAnsi"/>
          <w:sz w:val="20"/>
          <w:szCs w:val="20"/>
          <w:lang w:val="el-GR"/>
        </w:rPr>
        <w:t xml:space="preserve"> </w:t>
      </w:r>
      <w:r w:rsidR="003F117C" w:rsidRPr="00FA7138">
        <w:rPr>
          <w:rFonts w:asciiTheme="minorHAnsi" w:hAnsiTheme="minorHAnsi" w:cstheme="minorHAnsi"/>
          <w:sz w:val="20"/>
          <w:szCs w:val="20"/>
          <w:lang w:val="el-GR"/>
        </w:rPr>
        <w:t>β) Οπτικό υλικό πρόσφατης δουλειάς του καλλιτέχνη</w:t>
      </w:r>
      <w:r>
        <w:rPr>
          <w:rFonts w:asciiTheme="minorHAnsi" w:hAnsiTheme="minorHAnsi" w:cstheme="minorHAnsi"/>
          <w:sz w:val="20"/>
          <w:szCs w:val="20"/>
          <w:lang w:val="el-GR"/>
        </w:rPr>
        <w:t xml:space="preserve"> / ομάδας</w:t>
      </w:r>
      <w:r w:rsidR="003F117C" w:rsidRPr="00FA7138">
        <w:rPr>
          <w:rFonts w:asciiTheme="minorHAnsi" w:hAnsiTheme="minorHAnsi" w:cstheme="minorHAnsi"/>
          <w:sz w:val="20"/>
          <w:szCs w:val="20"/>
          <w:lang w:val="el-GR"/>
        </w:rPr>
        <w:t xml:space="preserve">: έως </w:t>
      </w:r>
      <w:r w:rsidR="00FA7138">
        <w:rPr>
          <w:rFonts w:asciiTheme="minorHAnsi" w:hAnsiTheme="minorHAnsi" w:cstheme="minorHAnsi"/>
          <w:sz w:val="20"/>
          <w:szCs w:val="20"/>
          <w:lang w:val="el-GR"/>
        </w:rPr>
        <w:t xml:space="preserve">και </w:t>
      </w:r>
      <w:r w:rsidR="003F117C" w:rsidRPr="00FA7138">
        <w:rPr>
          <w:rFonts w:asciiTheme="minorHAnsi" w:hAnsiTheme="minorHAnsi" w:cstheme="minorHAnsi"/>
          <w:sz w:val="20"/>
          <w:szCs w:val="20"/>
          <w:lang w:val="el-GR"/>
        </w:rPr>
        <w:t>δέκα (10) φωτο</w:t>
      </w:r>
      <w:r w:rsidR="00FA7138" w:rsidRPr="00FA7138">
        <w:rPr>
          <w:rFonts w:asciiTheme="minorHAnsi" w:hAnsiTheme="minorHAnsi" w:cstheme="minorHAnsi"/>
          <w:sz w:val="20"/>
          <w:szCs w:val="20"/>
          <w:lang w:val="el-GR"/>
        </w:rPr>
        <w:t>γραφίες</w:t>
      </w:r>
      <w:r w:rsidR="00FA7138">
        <w:rPr>
          <w:rFonts w:asciiTheme="minorHAnsi" w:hAnsiTheme="minorHAnsi" w:cstheme="minorHAnsi"/>
          <w:sz w:val="20"/>
          <w:szCs w:val="20"/>
          <w:lang w:val="el-GR"/>
        </w:rPr>
        <w:t xml:space="preserve"> καλής ευκρίνειας</w:t>
      </w:r>
    </w:p>
    <w:p w:rsidR="00FA7138" w:rsidRPr="00FA7138" w:rsidRDefault="003F117C" w:rsidP="002D30A7">
      <w:pPr>
        <w:pStyle w:val="a3"/>
        <w:spacing w:before="120" w:after="120" w:line="360" w:lineRule="auto"/>
        <w:ind w:left="0"/>
        <w:jc w:val="both"/>
        <w:rPr>
          <w:rFonts w:asciiTheme="minorHAnsi" w:hAnsiTheme="minorHAnsi" w:cstheme="minorHAnsi"/>
          <w:lang w:val="el-GR"/>
        </w:rPr>
      </w:pPr>
      <w:r w:rsidRPr="00FA7138">
        <w:rPr>
          <w:rFonts w:asciiTheme="minorHAnsi" w:hAnsiTheme="minorHAnsi" w:cstheme="minorHAnsi"/>
          <w:lang w:val="el-GR"/>
        </w:rPr>
        <w:t xml:space="preserve">γ) Λεπτομερής περιγραφή της αρχικής τους ιδέας σχετικά με το θέμα του Διαγωνισμού (το πολύ 250 </w:t>
      </w:r>
      <w:r w:rsidRPr="00FA7138">
        <w:rPr>
          <w:rFonts w:asciiTheme="minorHAnsi" w:hAnsiTheme="minorHAnsi" w:cstheme="minorHAnsi"/>
          <w:spacing w:val="-34"/>
          <w:lang w:val="el-GR"/>
        </w:rPr>
        <w:t xml:space="preserve"> </w:t>
      </w:r>
      <w:r w:rsidRPr="00FA7138">
        <w:rPr>
          <w:rFonts w:asciiTheme="minorHAnsi" w:hAnsiTheme="minorHAnsi" w:cstheme="minorHAnsi"/>
          <w:lang w:val="el-GR"/>
        </w:rPr>
        <w:t>λέξεις)</w:t>
      </w:r>
    </w:p>
    <w:p w:rsidR="003F117C" w:rsidRDefault="00D503A5" w:rsidP="002D30A7">
      <w:pPr>
        <w:pStyle w:val="a3"/>
        <w:spacing w:before="120" w:after="120" w:line="360" w:lineRule="auto"/>
        <w:ind w:left="0"/>
        <w:jc w:val="both"/>
        <w:rPr>
          <w:rFonts w:asciiTheme="minorHAnsi" w:hAnsiTheme="minorHAnsi" w:cstheme="minorHAnsi"/>
          <w:lang w:val="el-GR"/>
        </w:rPr>
      </w:pPr>
      <w:r w:rsidRPr="00FA7138">
        <w:rPr>
          <w:rFonts w:asciiTheme="minorHAnsi" w:hAnsiTheme="minorHAnsi" w:cstheme="minorHAnsi"/>
          <w:lang w:val="el-GR"/>
        </w:rPr>
        <w:t>δ) Προσχέδια της αρχικής τους ιδέας</w:t>
      </w:r>
      <w:r w:rsidR="00FA7138">
        <w:rPr>
          <w:rFonts w:asciiTheme="minorHAnsi" w:hAnsiTheme="minorHAnsi" w:cstheme="minorHAnsi"/>
          <w:lang w:val="el-GR"/>
        </w:rPr>
        <w:t xml:space="preserve"> </w:t>
      </w:r>
      <w:r w:rsidR="00FA7138" w:rsidRPr="00FA7138">
        <w:rPr>
          <w:rFonts w:asciiTheme="minorHAnsi" w:hAnsiTheme="minorHAnsi" w:cstheme="minorHAnsi"/>
          <w:lang w:val="el-GR"/>
        </w:rPr>
        <w:t>σχετικά με το θέμα του Διαγωνισμού</w:t>
      </w:r>
    </w:p>
    <w:p w:rsidR="00B63E7F" w:rsidRPr="00FA7138" w:rsidRDefault="00D503A5" w:rsidP="002D30A7">
      <w:pPr>
        <w:pStyle w:val="a3"/>
        <w:spacing w:before="120" w:after="120" w:line="360" w:lineRule="auto"/>
        <w:ind w:left="0"/>
        <w:jc w:val="both"/>
        <w:rPr>
          <w:rFonts w:asciiTheme="minorHAnsi" w:hAnsiTheme="minorHAnsi" w:cstheme="minorHAnsi"/>
          <w:lang w:val="el-GR"/>
        </w:rPr>
      </w:pPr>
      <w:r w:rsidRPr="00FA7138">
        <w:rPr>
          <w:rFonts w:asciiTheme="minorHAnsi" w:hAnsiTheme="minorHAnsi" w:cstheme="minorHAnsi"/>
          <w:lang w:val="el-GR"/>
        </w:rPr>
        <w:t>ε</w:t>
      </w:r>
      <w:r w:rsidR="00B63E7F" w:rsidRPr="00FA7138">
        <w:rPr>
          <w:rFonts w:asciiTheme="minorHAnsi" w:hAnsiTheme="minorHAnsi" w:cstheme="minorHAnsi"/>
          <w:lang w:val="el-GR"/>
        </w:rPr>
        <w:t xml:space="preserve">) Ένα βιογραφικό σημείωμα </w:t>
      </w:r>
      <w:r w:rsidR="00464226">
        <w:rPr>
          <w:rFonts w:asciiTheme="minorHAnsi" w:hAnsiTheme="minorHAnsi" w:cstheme="minorHAnsi"/>
          <w:lang w:val="el-GR"/>
        </w:rPr>
        <w:t>στα Ελληνικά</w:t>
      </w:r>
      <w:r w:rsidR="002D30A7">
        <w:rPr>
          <w:rFonts w:asciiTheme="minorHAnsi" w:hAnsiTheme="minorHAnsi" w:cstheme="minorHAnsi"/>
          <w:lang w:val="el-GR"/>
        </w:rPr>
        <w:t xml:space="preserve"> (σε περίπτωση Ομάδας, βιογραφικά σημειώματα όλων των μελών ξεχωριστά).</w:t>
      </w:r>
    </w:p>
    <w:p w:rsidR="00EF591F" w:rsidRPr="00FA7138" w:rsidRDefault="00FA7138" w:rsidP="002D30A7">
      <w:pPr>
        <w:pStyle w:val="a3"/>
        <w:spacing w:before="120" w:after="120" w:line="360" w:lineRule="auto"/>
        <w:ind w:left="0"/>
        <w:rPr>
          <w:rFonts w:asciiTheme="minorHAnsi" w:hAnsiTheme="minorHAnsi" w:cstheme="minorHAnsi"/>
          <w:b/>
          <w:lang w:val="el-GR"/>
        </w:rPr>
      </w:pPr>
      <w:r w:rsidRPr="00FA7138">
        <w:rPr>
          <w:rFonts w:asciiTheme="minorHAnsi" w:hAnsiTheme="minorHAnsi" w:cstheme="minorHAnsi"/>
          <w:b/>
          <w:lang w:val="el-GR"/>
        </w:rPr>
        <w:t>Όλα τ</w:t>
      </w:r>
      <w:r w:rsidR="00D503A5" w:rsidRPr="00FA7138">
        <w:rPr>
          <w:rFonts w:asciiTheme="minorHAnsi" w:hAnsiTheme="minorHAnsi" w:cstheme="minorHAnsi"/>
          <w:b/>
          <w:lang w:val="el-GR"/>
        </w:rPr>
        <w:t>α παραπάνω θα πρέπει να σταλούν</w:t>
      </w:r>
      <w:r w:rsidR="00EF591F" w:rsidRPr="00FA7138">
        <w:rPr>
          <w:rFonts w:asciiTheme="minorHAnsi" w:hAnsiTheme="minorHAnsi" w:cstheme="minorHAnsi"/>
          <w:b/>
          <w:lang w:val="el-GR"/>
        </w:rPr>
        <w:t xml:space="preserve"> έως τις </w:t>
      </w:r>
      <w:r w:rsidR="00EF591F" w:rsidRPr="00FA7138">
        <w:rPr>
          <w:rFonts w:asciiTheme="minorHAnsi" w:hAnsiTheme="minorHAnsi" w:cstheme="minorHAnsi"/>
          <w:b/>
          <w:i/>
          <w:u w:val="single"/>
          <w:lang w:val="el-GR"/>
        </w:rPr>
        <w:t>24 Νοεμβρίου 2017</w:t>
      </w:r>
      <w:r w:rsidR="00EF591F" w:rsidRPr="00FA7138">
        <w:rPr>
          <w:rFonts w:asciiTheme="minorHAnsi" w:hAnsiTheme="minorHAnsi" w:cstheme="minorHAnsi"/>
          <w:b/>
          <w:lang w:val="el-GR"/>
        </w:rPr>
        <w:t xml:space="preserve"> ηλεκτρονικά</w:t>
      </w:r>
      <w:r w:rsidR="00D503A5" w:rsidRPr="00FA7138">
        <w:rPr>
          <w:rFonts w:asciiTheme="minorHAnsi" w:hAnsiTheme="minorHAnsi" w:cstheme="minorHAnsi"/>
          <w:b/>
          <w:lang w:val="el-GR"/>
        </w:rPr>
        <w:t xml:space="preserve"> στη διεύθυνση</w:t>
      </w:r>
      <w:r w:rsidR="00D503A5" w:rsidRPr="00EF591F">
        <w:rPr>
          <w:rFonts w:asciiTheme="minorHAnsi" w:hAnsiTheme="minorHAnsi" w:cstheme="minorHAnsi"/>
          <w:b/>
          <w:lang w:val="el-GR"/>
        </w:rPr>
        <w:t xml:space="preserve"> </w:t>
      </w:r>
      <w:hyperlink r:id="rId11" w:history="1">
        <w:r w:rsidR="00D503A5" w:rsidRPr="00EF591F">
          <w:rPr>
            <w:rStyle w:val="-"/>
            <w:rFonts w:asciiTheme="minorHAnsi" w:hAnsiTheme="minorHAnsi" w:cstheme="minorHAnsi"/>
            <w:b/>
          </w:rPr>
          <w:t>ik</w:t>
        </w:r>
        <w:r w:rsidR="00D503A5" w:rsidRPr="00EF591F">
          <w:rPr>
            <w:rStyle w:val="-"/>
            <w:rFonts w:asciiTheme="minorHAnsi" w:hAnsiTheme="minorHAnsi" w:cstheme="minorHAnsi"/>
            <w:b/>
            <w:lang w:val="el-GR"/>
          </w:rPr>
          <w:t>@</w:t>
        </w:r>
        <w:r w:rsidR="00D503A5" w:rsidRPr="00EF591F">
          <w:rPr>
            <w:rStyle w:val="-"/>
            <w:rFonts w:asciiTheme="minorHAnsi" w:hAnsiTheme="minorHAnsi" w:cstheme="minorHAnsi"/>
            <w:b/>
          </w:rPr>
          <w:t>skee</w:t>
        </w:r>
        <w:r w:rsidR="00D503A5" w:rsidRPr="00EF591F">
          <w:rPr>
            <w:rStyle w:val="-"/>
            <w:rFonts w:asciiTheme="minorHAnsi" w:hAnsiTheme="minorHAnsi" w:cstheme="minorHAnsi"/>
            <w:b/>
            <w:lang w:val="el-GR"/>
          </w:rPr>
          <w:t>.</w:t>
        </w:r>
        <w:r w:rsidR="00D503A5" w:rsidRPr="00EF591F">
          <w:rPr>
            <w:rStyle w:val="-"/>
            <w:rFonts w:asciiTheme="minorHAnsi" w:hAnsiTheme="minorHAnsi" w:cstheme="minorHAnsi"/>
            <w:b/>
          </w:rPr>
          <w:t>gr</w:t>
        </w:r>
      </w:hyperlink>
      <w:r>
        <w:rPr>
          <w:rFonts w:asciiTheme="minorHAnsi" w:hAnsiTheme="minorHAnsi" w:cstheme="minorHAnsi"/>
          <w:b/>
          <w:lang w:val="el-GR"/>
        </w:rPr>
        <w:t xml:space="preserve"> με την ένδειξη </w:t>
      </w:r>
      <w:r w:rsidRPr="00FA7138">
        <w:rPr>
          <w:rFonts w:asciiTheme="minorHAnsi" w:hAnsiTheme="minorHAnsi" w:cstheme="minorHAnsi"/>
          <w:b/>
          <w:lang w:val="el-GR"/>
        </w:rPr>
        <w:t>"CREATIVEWEAR Design Challenge"</w:t>
      </w:r>
      <w:r>
        <w:rPr>
          <w:rFonts w:asciiTheme="minorHAnsi" w:hAnsiTheme="minorHAnsi" w:cstheme="minorHAnsi"/>
          <w:b/>
          <w:lang w:val="el-GR"/>
        </w:rPr>
        <w:t>.</w:t>
      </w:r>
    </w:p>
    <w:p w:rsidR="00EF591F" w:rsidRPr="00C75E1F" w:rsidRDefault="00EF591F" w:rsidP="002D30A7">
      <w:pPr>
        <w:pStyle w:val="a3"/>
        <w:spacing w:before="120" w:after="120" w:line="360" w:lineRule="auto"/>
        <w:ind w:left="0" w:right="368" w:hanging="1"/>
        <w:jc w:val="both"/>
        <w:rPr>
          <w:rFonts w:asciiTheme="minorHAnsi" w:hAnsiTheme="minorHAnsi" w:cstheme="minorHAnsi"/>
          <w:lang w:val="el-GR"/>
        </w:rPr>
      </w:pPr>
      <w:r>
        <w:rPr>
          <w:rFonts w:asciiTheme="minorHAnsi" w:hAnsiTheme="minorHAnsi" w:cstheme="minorHAnsi"/>
          <w:lang w:val="el-GR"/>
        </w:rPr>
        <w:t>Εναλλακτικά</w:t>
      </w:r>
      <w:r w:rsidR="00796FCA" w:rsidRPr="00796FCA">
        <w:rPr>
          <w:rFonts w:asciiTheme="minorHAnsi" w:hAnsiTheme="minorHAnsi" w:cstheme="minorHAnsi"/>
          <w:lang w:val="el-GR"/>
        </w:rPr>
        <w:t>,</w:t>
      </w:r>
      <w:r>
        <w:rPr>
          <w:rFonts w:asciiTheme="minorHAnsi" w:hAnsiTheme="minorHAnsi" w:cstheme="minorHAnsi"/>
          <w:lang w:val="el-GR"/>
        </w:rPr>
        <w:t xml:space="preserve"> μπορούν να σταλούν ταχυδρομικά </w:t>
      </w:r>
      <w:r w:rsidRPr="00C75E1F">
        <w:rPr>
          <w:rFonts w:asciiTheme="minorHAnsi" w:hAnsiTheme="minorHAnsi" w:cstheme="minorHAnsi"/>
          <w:lang w:val="el-GR"/>
        </w:rPr>
        <w:t xml:space="preserve">έως τις </w:t>
      </w:r>
      <w:r w:rsidRPr="00C75E1F">
        <w:rPr>
          <w:rFonts w:asciiTheme="minorHAnsi" w:hAnsiTheme="minorHAnsi" w:cstheme="minorHAnsi"/>
          <w:b/>
          <w:i/>
          <w:u w:val="single"/>
          <w:lang w:val="el-GR"/>
        </w:rPr>
        <w:t>24 Νοεμβρίου 2017</w:t>
      </w:r>
      <w:r>
        <w:rPr>
          <w:rFonts w:asciiTheme="minorHAnsi" w:hAnsiTheme="minorHAnsi" w:cstheme="minorHAnsi"/>
          <w:b/>
          <w:i/>
          <w:u w:val="single"/>
          <w:lang w:val="el-GR"/>
        </w:rPr>
        <w:t xml:space="preserve"> </w:t>
      </w:r>
      <w:r w:rsidRPr="00C75E1F">
        <w:rPr>
          <w:rFonts w:asciiTheme="minorHAnsi" w:hAnsiTheme="minorHAnsi" w:cstheme="minorHAnsi"/>
          <w:lang w:val="el-GR"/>
        </w:rPr>
        <w:t>στη διεύθυνση του ΣΚΕΕ:</w:t>
      </w:r>
    </w:p>
    <w:p w:rsidR="00EF591F" w:rsidRPr="00C75E1F" w:rsidRDefault="00EF591F" w:rsidP="002D30A7">
      <w:pPr>
        <w:pStyle w:val="a3"/>
        <w:spacing w:before="120" w:after="120" w:line="360" w:lineRule="auto"/>
        <w:ind w:left="0" w:right="368"/>
        <w:rPr>
          <w:rFonts w:asciiTheme="minorHAnsi" w:hAnsiTheme="minorHAnsi" w:cstheme="minorHAnsi"/>
          <w:lang w:val="el-GR"/>
        </w:rPr>
      </w:pPr>
      <w:r w:rsidRPr="00C75E1F">
        <w:rPr>
          <w:rFonts w:asciiTheme="minorHAnsi" w:hAnsiTheme="minorHAnsi" w:cstheme="minorHAnsi"/>
          <w:lang w:val="el-GR"/>
        </w:rPr>
        <w:t>Σύνδεσμος Κατασκευαστών Ετοίμων Ενδυμάτων Ερμού 51, Αθήνα 10563</w:t>
      </w:r>
    </w:p>
    <w:p w:rsidR="00EF591F" w:rsidRPr="00C75E1F" w:rsidRDefault="00EF591F" w:rsidP="002D30A7">
      <w:pPr>
        <w:pStyle w:val="a3"/>
        <w:spacing w:before="120" w:after="120" w:line="360" w:lineRule="auto"/>
        <w:ind w:left="0" w:right="368"/>
        <w:rPr>
          <w:rFonts w:asciiTheme="minorHAnsi" w:hAnsiTheme="minorHAnsi" w:cstheme="minorHAnsi"/>
          <w:lang w:val="el-GR"/>
        </w:rPr>
      </w:pPr>
      <w:r w:rsidRPr="00C75E1F">
        <w:rPr>
          <w:rFonts w:asciiTheme="minorHAnsi" w:hAnsiTheme="minorHAnsi" w:cstheme="minorHAnsi"/>
          <w:lang w:val="el-GR"/>
        </w:rPr>
        <w:t>Τηλ: +30 210 322 3979</w:t>
      </w:r>
    </w:p>
    <w:p w:rsidR="00EF591F" w:rsidRPr="00C75E1F" w:rsidRDefault="00EF591F" w:rsidP="002D30A7">
      <w:pPr>
        <w:pStyle w:val="a3"/>
        <w:spacing w:before="120" w:after="120" w:line="360" w:lineRule="auto"/>
        <w:ind w:left="0" w:right="368"/>
        <w:rPr>
          <w:rFonts w:asciiTheme="minorHAnsi" w:hAnsiTheme="minorHAnsi" w:cstheme="minorHAnsi"/>
          <w:lang w:val="el-GR"/>
        </w:rPr>
      </w:pPr>
      <w:r w:rsidRPr="00C75E1F">
        <w:rPr>
          <w:rFonts w:asciiTheme="minorHAnsi" w:hAnsiTheme="minorHAnsi" w:cstheme="minorHAnsi"/>
          <w:lang w:val="el-GR"/>
        </w:rPr>
        <w:t>Fax: +30 210 323 9159</w:t>
      </w:r>
    </w:p>
    <w:p w:rsidR="00EF591F" w:rsidRPr="00C75E1F" w:rsidRDefault="00EF591F" w:rsidP="002D30A7">
      <w:pPr>
        <w:pStyle w:val="a3"/>
        <w:spacing w:before="120" w:after="120" w:line="360" w:lineRule="auto"/>
        <w:ind w:left="0" w:right="368"/>
        <w:rPr>
          <w:rFonts w:asciiTheme="minorHAnsi" w:hAnsiTheme="minorHAnsi" w:cstheme="minorHAnsi"/>
          <w:lang w:val="el-GR"/>
        </w:rPr>
      </w:pPr>
      <w:r w:rsidRPr="00C75E1F">
        <w:rPr>
          <w:rFonts w:asciiTheme="minorHAnsi" w:hAnsiTheme="minorHAnsi" w:cstheme="minorHAnsi"/>
          <w:lang w:val="el-GR"/>
        </w:rPr>
        <w:t>Άτομο για επικοινωνία: Ιωάννα Κουλουμπίνη</w:t>
      </w:r>
    </w:p>
    <w:p w:rsidR="004665EA" w:rsidRDefault="00EF591F" w:rsidP="002D30A7">
      <w:pPr>
        <w:pStyle w:val="a3"/>
        <w:spacing w:before="120" w:after="120" w:line="360" w:lineRule="auto"/>
        <w:ind w:left="0" w:right="368"/>
        <w:jc w:val="both"/>
        <w:rPr>
          <w:rFonts w:asciiTheme="minorHAnsi" w:hAnsiTheme="minorHAnsi" w:cstheme="minorHAnsi"/>
          <w:lang w:val="el-GR"/>
        </w:rPr>
      </w:pPr>
      <w:r>
        <w:rPr>
          <w:rFonts w:asciiTheme="minorHAnsi" w:hAnsiTheme="minorHAnsi" w:cstheme="minorHAnsi"/>
          <w:lang w:val="el-GR"/>
        </w:rPr>
        <w:t xml:space="preserve">- </w:t>
      </w:r>
      <w:r w:rsidR="00B63E7F" w:rsidRPr="00C75E1F">
        <w:rPr>
          <w:rFonts w:asciiTheme="minorHAnsi" w:hAnsiTheme="minorHAnsi" w:cstheme="minorHAnsi"/>
          <w:lang w:val="el-GR"/>
        </w:rPr>
        <w:t>Προκειμένου να αποφευχθούν καθυστερήσεις, οι διοργανωτές ενθαρρύνουν τους συμμετέχοντες να υποβάλουν τις συμμετοχές τους με courier ή με το ταχυδρομείο, γράφοντας την ένδειξη "CREATIVEWEAR</w:t>
      </w:r>
      <w:r w:rsidR="000C3BA5" w:rsidRPr="00C75E1F">
        <w:rPr>
          <w:rFonts w:asciiTheme="minorHAnsi" w:hAnsiTheme="minorHAnsi" w:cstheme="minorHAnsi"/>
          <w:lang w:val="el-GR"/>
        </w:rPr>
        <w:t xml:space="preserve"> </w:t>
      </w:r>
      <w:r w:rsidR="00B63E7F" w:rsidRPr="00C75E1F">
        <w:rPr>
          <w:rFonts w:asciiTheme="minorHAnsi" w:hAnsiTheme="minorHAnsi" w:cstheme="minorHAnsi"/>
          <w:lang w:val="el-GR"/>
        </w:rPr>
        <w:t>Design Challenge</w:t>
      </w:r>
      <w:r w:rsidR="00B76F16">
        <w:rPr>
          <w:rFonts w:asciiTheme="minorHAnsi" w:hAnsiTheme="minorHAnsi" w:cstheme="minorHAnsi"/>
          <w:lang w:val="el-GR"/>
        </w:rPr>
        <w:t>" στους φακέλους</w:t>
      </w:r>
      <w:r w:rsidR="00B63E7F" w:rsidRPr="00C75E1F">
        <w:rPr>
          <w:rFonts w:asciiTheme="minorHAnsi" w:hAnsiTheme="minorHAnsi" w:cstheme="minorHAnsi"/>
          <w:lang w:val="el-GR"/>
        </w:rPr>
        <w:t xml:space="preserve">. </w:t>
      </w:r>
    </w:p>
    <w:p w:rsidR="00EF591F" w:rsidRPr="00EF591F" w:rsidRDefault="00EF591F" w:rsidP="002D30A7">
      <w:pPr>
        <w:widowControl/>
        <w:spacing w:before="120" w:after="120" w:line="360" w:lineRule="auto"/>
        <w:jc w:val="both"/>
        <w:rPr>
          <w:rFonts w:asciiTheme="minorHAnsi" w:hAnsiTheme="minorHAnsi" w:cstheme="minorHAnsi"/>
          <w:sz w:val="20"/>
          <w:szCs w:val="20"/>
          <w:lang w:val="el-GR"/>
        </w:rPr>
      </w:pPr>
      <w:r w:rsidRPr="00EF591F">
        <w:rPr>
          <w:rFonts w:asciiTheme="minorHAnsi" w:hAnsiTheme="minorHAnsi" w:cstheme="minorHAnsi"/>
          <w:sz w:val="20"/>
          <w:szCs w:val="20"/>
          <w:lang w:val="el-GR"/>
        </w:rPr>
        <w:t>- Οι φάκελοι των υποψηφίων δεν επιστρέφονται, παρά μόνο αν ζητηθούν και παραληφθούν από τους ίδιους.</w:t>
      </w:r>
    </w:p>
    <w:p w:rsidR="00EF591F" w:rsidRPr="00EF591F" w:rsidRDefault="00EF591F" w:rsidP="002D30A7">
      <w:pPr>
        <w:widowControl/>
        <w:spacing w:before="120" w:after="120" w:line="360" w:lineRule="auto"/>
        <w:jc w:val="both"/>
        <w:rPr>
          <w:rFonts w:asciiTheme="minorHAnsi" w:hAnsiTheme="minorHAnsi" w:cstheme="minorHAnsi"/>
          <w:sz w:val="20"/>
          <w:szCs w:val="20"/>
          <w:lang w:val="el-GR"/>
        </w:rPr>
      </w:pPr>
      <w:r w:rsidRPr="00EF591F">
        <w:rPr>
          <w:rFonts w:asciiTheme="minorHAnsi" w:hAnsiTheme="minorHAnsi" w:cstheme="minorHAnsi"/>
          <w:sz w:val="20"/>
          <w:szCs w:val="20"/>
          <w:lang w:val="el-GR"/>
        </w:rPr>
        <w:t>- Η επιτροπή επιλογής των υποψηφίων συμμετεχόντων θα εξετάσει τους φακέλους και θα αξιολογήσει τη συμβατότητά τους προς το ύφος και το περιεχόμενο του CREATIVEWEAR Design Challenge, χωρίς να υποχρεούται να δικαιολογήσει δημοσίως τις επιλογές της. Τα ονόματα των τελικών συμμετεχόντων θα δημοσιευτούν στην ιστοσελίδα, ενώ οι ίδιοι θα ειδοποιηθούν στις ηλεκτρονικές διευθύνσεις που θα έχουν δηλώσει.</w:t>
      </w:r>
    </w:p>
    <w:p w:rsidR="00BE0EEA" w:rsidRDefault="00BE0EEA" w:rsidP="002D30A7">
      <w:pPr>
        <w:pStyle w:val="a3"/>
        <w:spacing w:before="120" w:after="120" w:line="360" w:lineRule="auto"/>
        <w:ind w:left="0" w:right="368"/>
        <w:jc w:val="both"/>
        <w:rPr>
          <w:rFonts w:asciiTheme="minorHAnsi" w:hAnsiTheme="minorHAnsi" w:cstheme="minorHAnsi"/>
          <w:b/>
          <w:lang w:val="el-GR"/>
        </w:rPr>
      </w:pPr>
    </w:p>
    <w:p w:rsidR="00745162" w:rsidRDefault="00745162">
      <w:pPr>
        <w:widowControl/>
        <w:spacing w:after="200" w:line="276" w:lineRule="auto"/>
        <w:rPr>
          <w:rFonts w:asciiTheme="minorHAnsi" w:hAnsiTheme="minorHAnsi" w:cstheme="minorHAnsi"/>
          <w:b/>
          <w:sz w:val="20"/>
          <w:szCs w:val="20"/>
          <w:lang w:val="el-GR"/>
        </w:rPr>
      </w:pPr>
      <w:r>
        <w:rPr>
          <w:rFonts w:asciiTheme="minorHAnsi" w:hAnsiTheme="minorHAnsi" w:cstheme="minorHAnsi"/>
          <w:b/>
          <w:lang w:val="el-GR"/>
        </w:rPr>
        <w:br w:type="page"/>
      </w:r>
    </w:p>
    <w:p w:rsidR="00FE5D0E" w:rsidRPr="002D30A7" w:rsidRDefault="002D30A7" w:rsidP="00745162">
      <w:pPr>
        <w:pStyle w:val="a4"/>
        <w:numPr>
          <w:ilvl w:val="0"/>
          <w:numId w:val="5"/>
        </w:numPr>
        <w:tabs>
          <w:tab w:val="left" w:pos="335"/>
        </w:tabs>
        <w:spacing w:before="120" w:after="120" w:line="360" w:lineRule="auto"/>
        <w:ind w:left="0" w:right="368" w:firstLine="0"/>
        <w:jc w:val="both"/>
        <w:rPr>
          <w:rFonts w:asciiTheme="minorHAnsi" w:hAnsiTheme="minorHAnsi" w:cstheme="minorHAnsi"/>
          <w:b/>
          <w:lang w:val="el-GR"/>
        </w:rPr>
      </w:pPr>
      <w:r w:rsidRPr="002D30A7">
        <w:rPr>
          <w:rFonts w:asciiTheme="minorHAnsi" w:hAnsiTheme="minorHAnsi" w:cstheme="minorHAnsi"/>
          <w:b/>
          <w:lang w:val="el-GR"/>
        </w:rPr>
        <w:lastRenderedPageBreak/>
        <w:t>ΚΡΙΤΗΡΙΑ ΑΞΙΟΛΟΓΗΣΗΣ</w:t>
      </w:r>
    </w:p>
    <w:p w:rsidR="00FE5D0E" w:rsidRPr="00C75E1F" w:rsidRDefault="00FE5D0E" w:rsidP="002D30A7">
      <w:pPr>
        <w:pStyle w:val="a3"/>
        <w:spacing w:before="120" w:after="120" w:line="360" w:lineRule="auto"/>
        <w:ind w:left="0" w:right="368"/>
        <w:jc w:val="both"/>
        <w:rPr>
          <w:rFonts w:asciiTheme="minorHAnsi" w:hAnsiTheme="minorHAnsi" w:cstheme="minorHAnsi"/>
          <w:lang w:val="el-GR"/>
        </w:rPr>
      </w:pPr>
      <w:r w:rsidRPr="00C75E1F">
        <w:rPr>
          <w:rFonts w:asciiTheme="minorHAnsi" w:hAnsiTheme="minorHAnsi" w:cstheme="minorHAnsi"/>
          <w:lang w:val="el-GR"/>
        </w:rPr>
        <w:t>Η κριτική επιτροπή του έργου θα επιλέξει στη συνέχεια τις πιο ενδιαφέρουσες προτάσεις που θα αναπτυχθούν περαιτέρω. Οι καλλιτέχνες που θα επιλεχθούν θα λάβουν περαιτέρω εξειδικευμένη υποστήριξη από εμπειρογνώμονες και τεχνικούς στις εγκαταστάσεις του Lab του ΣΚΕΕ.</w:t>
      </w:r>
    </w:p>
    <w:p w:rsidR="00FE5D0E" w:rsidRPr="00C75E1F" w:rsidRDefault="00FE5D0E" w:rsidP="002D30A7">
      <w:pPr>
        <w:pStyle w:val="a3"/>
        <w:spacing w:before="120" w:after="120" w:line="360" w:lineRule="auto"/>
        <w:ind w:left="0" w:right="368"/>
        <w:jc w:val="both"/>
        <w:rPr>
          <w:rFonts w:asciiTheme="minorHAnsi" w:hAnsiTheme="minorHAnsi" w:cstheme="minorHAnsi"/>
          <w:lang w:val="el-GR"/>
        </w:rPr>
      </w:pPr>
      <w:r w:rsidRPr="00C75E1F">
        <w:rPr>
          <w:rFonts w:asciiTheme="minorHAnsi" w:hAnsiTheme="minorHAnsi" w:cstheme="minorHAnsi"/>
          <w:lang w:val="el-GR"/>
        </w:rPr>
        <w:t>Τα κριτήρια αξιολόγησης των εργασιών περιλαμβάνουν:</w:t>
      </w:r>
    </w:p>
    <w:p w:rsidR="00FE5D0E" w:rsidRPr="00C75E1F" w:rsidRDefault="00FE5D0E" w:rsidP="002D30A7">
      <w:pPr>
        <w:pStyle w:val="a4"/>
        <w:numPr>
          <w:ilvl w:val="0"/>
          <w:numId w:val="8"/>
        </w:numPr>
        <w:tabs>
          <w:tab w:val="left" w:pos="832"/>
          <w:tab w:val="left" w:pos="833"/>
        </w:tabs>
        <w:spacing w:before="120" w:after="120" w:line="360" w:lineRule="auto"/>
        <w:ind w:right="368"/>
        <w:jc w:val="both"/>
        <w:rPr>
          <w:rFonts w:asciiTheme="minorHAnsi" w:hAnsiTheme="minorHAnsi" w:cstheme="minorHAnsi"/>
          <w:sz w:val="20"/>
          <w:lang w:val="el-GR"/>
        </w:rPr>
      </w:pPr>
      <w:r w:rsidRPr="00C75E1F">
        <w:rPr>
          <w:rFonts w:asciiTheme="minorHAnsi" w:hAnsiTheme="minorHAnsi" w:cstheme="minorHAnsi"/>
          <w:sz w:val="20"/>
          <w:lang w:val="el-GR"/>
        </w:rPr>
        <w:t>Καλλιτεχνική έμπνευση</w:t>
      </w:r>
      <w:r>
        <w:rPr>
          <w:rFonts w:asciiTheme="minorHAnsi" w:hAnsiTheme="minorHAnsi" w:cstheme="minorHAnsi"/>
          <w:sz w:val="20"/>
          <w:lang w:val="el-GR"/>
        </w:rPr>
        <w:t xml:space="preserve"> και πρωτοτυπία</w:t>
      </w:r>
    </w:p>
    <w:p w:rsidR="00FE5D0E" w:rsidRPr="00C75E1F" w:rsidRDefault="00FE5D0E" w:rsidP="002D30A7">
      <w:pPr>
        <w:pStyle w:val="a4"/>
        <w:numPr>
          <w:ilvl w:val="0"/>
          <w:numId w:val="8"/>
        </w:numPr>
        <w:tabs>
          <w:tab w:val="left" w:pos="832"/>
          <w:tab w:val="left" w:pos="833"/>
        </w:tabs>
        <w:spacing w:before="120" w:after="120" w:line="360" w:lineRule="auto"/>
        <w:ind w:right="368"/>
        <w:jc w:val="both"/>
        <w:rPr>
          <w:rFonts w:asciiTheme="minorHAnsi" w:hAnsiTheme="minorHAnsi" w:cstheme="minorHAnsi"/>
          <w:sz w:val="20"/>
          <w:lang w:val="el-GR"/>
        </w:rPr>
      </w:pPr>
      <w:r w:rsidRPr="00C75E1F">
        <w:rPr>
          <w:rFonts w:asciiTheme="minorHAnsi" w:hAnsiTheme="minorHAnsi" w:cstheme="minorHAnsi"/>
          <w:sz w:val="20"/>
          <w:lang w:val="el-GR"/>
        </w:rPr>
        <w:t>Καινοτομία στο σχεδιασμό, την τεχνολογία, την ιδέα του προϊόντος, τη διαδικασία</w:t>
      </w:r>
      <w:r w:rsidRPr="00C75E1F">
        <w:rPr>
          <w:rFonts w:asciiTheme="minorHAnsi" w:hAnsiTheme="minorHAnsi" w:cstheme="minorHAnsi"/>
          <w:spacing w:val="-39"/>
          <w:sz w:val="20"/>
          <w:lang w:val="el-GR"/>
        </w:rPr>
        <w:t xml:space="preserve"> </w:t>
      </w:r>
      <w:r w:rsidRPr="00C75E1F">
        <w:rPr>
          <w:rFonts w:asciiTheme="minorHAnsi" w:hAnsiTheme="minorHAnsi" w:cstheme="minorHAnsi"/>
          <w:sz w:val="20"/>
          <w:lang w:val="el-GR"/>
        </w:rPr>
        <w:t>παραγωγής</w:t>
      </w:r>
    </w:p>
    <w:p w:rsidR="00FE5D0E" w:rsidRPr="00C75E1F" w:rsidRDefault="00FE5D0E" w:rsidP="002D30A7">
      <w:pPr>
        <w:pStyle w:val="a4"/>
        <w:numPr>
          <w:ilvl w:val="0"/>
          <w:numId w:val="8"/>
        </w:numPr>
        <w:tabs>
          <w:tab w:val="left" w:pos="832"/>
          <w:tab w:val="left" w:pos="833"/>
        </w:tabs>
        <w:spacing w:before="120" w:after="120" w:line="360" w:lineRule="auto"/>
        <w:ind w:right="368"/>
        <w:jc w:val="both"/>
        <w:rPr>
          <w:rFonts w:asciiTheme="minorHAnsi" w:hAnsiTheme="minorHAnsi" w:cstheme="minorHAnsi"/>
          <w:sz w:val="20"/>
          <w:lang w:val="el-GR"/>
        </w:rPr>
      </w:pPr>
      <w:r w:rsidRPr="00C75E1F">
        <w:rPr>
          <w:rFonts w:asciiTheme="minorHAnsi" w:hAnsiTheme="minorHAnsi" w:cstheme="minorHAnsi"/>
          <w:sz w:val="20"/>
          <w:lang w:val="el-GR"/>
        </w:rPr>
        <w:t>Αξιοποίηση νέων υλικών και μέσων</w:t>
      </w:r>
    </w:p>
    <w:p w:rsidR="00FE5D0E" w:rsidRPr="00C75E1F" w:rsidRDefault="00FE5D0E" w:rsidP="002D30A7">
      <w:pPr>
        <w:pStyle w:val="a4"/>
        <w:numPr>
          <w:ilvl w:val="0"/>
          <w:numId w:val="8"/>
        </w:numPr>
        <w:tabs>
          <w:tab w:val="left" w:pos="832"/>
          <w:tab w:val="left" w:pos="833"/>
        </w:tabs>
        <w:spacing w:before="120" w:after="120" w:line="360" w:lineRule="auto"/>
        <w:ind w:right="368"/>
        <w:jc w:val="both"/>
        <w:rPr>
          <w:rFonts w:asciiTheme="minorHAnsi" w:hAnsiTheme="minorHAnsi" w:cstheme="minorHAnsi"/>
          <w:sz w:val="20"/>
          <w:lang w:val="el-GR"/>
        </w:rPr>
      </w:pPr>
      <w:r w:rsidRPr="00C75E1F">
        <w:rPr>
          <w:rFonts w:asciiTheme="minorHAnsi" w:hAnsiTheme="minorHAnsi" w:cstheme="minorHAnsi"/>
          <w:sz w:val="20"/>
          <w:lang w:val="el-GR"/>
        </w:rPr>
        <w:t>Συμβολή στην ανάπτυξη της αειφορίας</w:t>
      </w:r>
    </w:p>
    <w:p w:rsidR="00FE5D0E" w:rsidRPr="00C75E1F" w:rsidRDefault="00FE5D0E" w:rsidP="002D30A7">
      <w:pPr>
        <w:pStyle w:val="a4"/>
        <w:numPr>
          <w:ilvl w:val="0"/>
          <w:numId w:val="8"/>
        </w:numPr>
        <w:tabs>
          <w:tab w:val="left" w:pos="832"/>
          <w:tab w:val="left" w:pos="833"/>
        </w:tabs>
        <w:spacing w:before="120" w:after="120" w:line="360" w:lineRule="auto"/>
        <w:ind w:right="368"/>
        <w:jc w:val="both"/>
        <w:rPr>
          <w:rFonts w:asciiTheme="minorHAnsi" w:hAnsiTheme="minorHAnsi" w:cstheme="minorHAnsi"/>
          <w:sz w:val="20"/>
          <w:lang w:val="el-GR"/>
        </w:rPr>
      </w:pPr>
      <w:r w:rsidRPr="00C75E1F">
        <w:rPr>
          <w:rFonts w:asciiTheme="minorHAnsi" w:hAnsiTheme="minorHAnsi" w:cstheme="minorHAnsi"/>
          <w:sz w:val="20"/>
          <w:lang w:val="el-GR"/>
        </w:rPr>
        <w:t xml:space="preserve">Αξιοποίηση και εκτίμησή της </w:t>
      </w:r>
      <w:r>
        <w:rPr>
          <w:rFonts w:asciiTheme="minorHAnsi" w:hAnsiTheme="minorHAnsi" w:cstheme="minorHAnsi"/>
          <w:sz w:val="20"/>
          <w:lang w:val="el-GR"/>
        </w:rPr>
        <w:t xml:space="preserve">Μεσογειακής </w:t>
      </w:r>
      <w:r w:rsidRPr="00C75E1F">
        <w:rPr>
          <w:rFonts w:asciiTheme="minorHAnsi" w:hAnsiTheme="minorHAnsi" w:cstheme="minorHAnsi"/>
          <w:sz w:val="20"/>
          <w:lang w:val="el-GR"/>
        </w:rPr>
        <w:t>κληρονομιάς ως πηγή</w:t>
      </w:r>
      <w:r w:rsidRPr="00C75E1F">
        <w:rPr>
          <w:rFonts w:asciiTheme="minorHAnsi" w:hAnsiTheme="minorHAnsi" w:cstheme="minorHAnsi"/>
          <w:spacing w:val="-24"/>
          <w:sz w:val="20"/>
          <w:lang w:val="el-GR"/>
        </w:rPr>
        <w:t xml:space="preserve"> </w:t>
      </w:r>
      <w:r w:rsidRPr="00C75E1F">
        <w:rPr>
          <w:rFonts w:asciiTheme="minorHAnsi" w:hAnsiTheme="minorHAnsi" w:cstheme="minorHAnsi"/>
          <w:sz w:val="20"/>
          <w:lang w:val="el-GR"/>
        </w:rPr>
        <w:t>έμπνευσης</w:t>
      </w:r>
    </w:p>
    <w:p w:rsidR="00FE5D0E" w:rsidRPr="00C75E1F" w:rsidRDefault="00FE5D0E" w:rsidP="002D30A7">
      <w:pPr>
        <w:pStyle w:val="a4"/>
        <w:numPr>
          <w:ilvl w:val="0"/>
          <w:numId w:val="8"/>
        </w:numPr>
        <w:tabs>
          <w:tab w:val="left" w:pos="832"/>
          <w:tab w:val="left" w:pos="833"/>
        </w:tabs>
        <w:spacing w:before="120" w:after="120" w:line="360" w:lineRule="auto"/>
        <w:ind w:right="368"/>
        <w:jc w:val="both"/>
        <w:rPr>
          <w:rFonts w:asciiTheme="minorHAnsi" w:hAnsiTheme="minorHAnsi" w:cstheme="minorHAnsi"/>
          <w:sz w:val="20"/>
          <w:lang w:val="el-GR"/>
        </w:rPr>
      </w:pPr>
      <w:r w:rsidRPr="00C75E1F">
        <w:rPr>
          <w:rFonts w:asciiTheme="minorHAnsi" w:hAnsiTheme="minorHAnsi" w:cstheme="minorHAnsi"/>
          <w:sz w:val="20"/>
          <w:lang w:val="el-GR"/>
        </w:rPr>
        <w:t>Το πιθανό ενδιαφέρον για μαζική παραγωγή και το επιχειρηματικό</w:t>
      </w:r>
      <w:r w:rsidRPr="00C75E1F">
        <w:rPr>
          <w:rFonts w:asciiTheme="minorHAnsi" w:hAnsiTheme="minorHAnsi" w:cstheme="minorHAnsi"/>
          <w:spacing w:val="-34"/>
          <w:sz w:val="20"/>
          <w:lang w:val="el-GR"/>
        </w:rPr>
        <w:t xml:space="preserve"> </w:t>
      </w:r>
      <w:r w:rsidRPr="00C75E1F">
        <w:rPr>
          <w:rFonts w:asciiTheme="minorHAnsi" w:hAnsiTheme="minorHAnsi" w:cstheme="minorHAnsi"/>
          <w:sz w:val="20"/>
          <w:lang w:val="el-GR"/>
        </w:rPr>
        <w:t>ενδιαφέρον</w:t>
      </w:r>
      <w:r>
        <w:rPr>
          <w:rFonts w:asciiTheme="minorHAnsi" w:hAnsiTheme="minorHAnsi" w:cstheme="minorHAnsi"/>
          <w:sz w:val="20"/>
          <w:lang w:val="el-GR"/>
        </w:rPr>
        <w:t>.</w:t>
      </w:r>
    </w:p>
    <w:p w:rsidR="00FE5D0E" w:rsidRPr="00C75E1F" w:rsidRDefault="00FE5D0E" w:rsidP="002D30A7">
      <w:pPr>
        <w:pStyle w:val="a3"/>
        <w:spacing w:before="120" w:after="120" w:line="360" w:lineRule="auto"/>
        <w:ind w:left="0" w:right="368"/>
        <w:rPr>
          <w:rFonts w:asciiTheme="minorHAnsi" w:hAnsiTheme="minorHAnsi" w:cstheme="minorHAnsi"/>
          <w:lang w:val="el-GR"/>
        </w:rPr>
      </w:pPr>
    </w:p>
    <w:p w:rsidR="00B63E7F" w:rsidRPr="00FA7138" w:rsidRDefault="00B63E7F" w:rsidP="002D30A7">
      <w:pPr>
        <w:pStyle w:val="a4"/>
        <w:numPr>
          <w:ilvl w:val="0"/>
          <w:numId w:val="5"/>
        </w:numPr>
        <w:tabs>
          <w:tab w:val="left" w:pos="335"/>
        </w:tabs>
        <w:spacing w:before="120" w:after="120" w:line="360" w:lineRule="auto"/>
        <w:ind w:left="0" w:right="368" w:firstLine="0"/>
        <w:jc w:val="both"/>
        <w:rPr>
          <w:rFonts w:asciiTheme="minorHAnsi" w:hAnsiTheme="minorHAnsi" w:cstheme="minorHAnsi"/>
          <w:b/>
          <w:lang w:val="el-GR"/>
        </w:rPr>
      </w:pPr>
      <w:r w:rsidRPr="00FA7138">
        <w:rPr>
          <w:rFonts w:asciiTheme="minorHAnsi" w:hAnsiTheme="minorHAnsi" w:cstheme="minorHAnsi"/>
          <w:b/>
          <w:lang w:val="el-GR"/>
        </w:rPr>
        <w:t>ΕΞΟΔΑ ΣΥΜΜΕΤΟΧΗΣ</w:t>
      </w:r>
    </w:p>
    <w:p w:rsidR="00B63E7F" w:rsidRPr="00C75E1F" w:rsidRDefault="00B63E7F" w:rsidP="002D30A7">
      <w:pPr>
        <w:pStyle w:val="a3"/>
        <w:spacing w:before="120" w:after="120" w:line="360" w:lineRule="auto"/>
        <w:ind w:left="0" w:right="368" w:hanging="1"/>
        <w:jc w:val="both"/>
        <w:rPr>
          <w:rFonts w:asciiTheme="minorHAnsi" w:hAnsiTheme="minorHAnsi" w:cstheme="minorHAnsi"/>
          <w:lang w:val="el-GR"/>
        </w:rPr>
      </w:pPr>
      <w:r w:rsidRPr="00C75E1F">
        <w:rPr>
          <w:rFonts w:asciiTheme="minorHAnsi" w:hAnsiTheme="minorHAnsi" w:cstheme="minorHAnsi"/>
          <w:lang w:val="el-GR"/>
        </w:rPr>
        <w:t xml:space="preserve">Η συμμετοχή στο διαγωνισμό είναι δωρεάν. Δαπάνες ταξιδιών και διαμονής που προκύπτουν από τη συμμετοχή στον διαγωνισμό </w:t>
      </w:r>
      <w:r w:rsidR="00B53899" w:rsidRPr="00C75E1F">
        <w:rPr>
          <w:rFonts w:asciiTheme="minorHAnsi" w:hAnsiTheme="minorHAnsi" w:cstheme="minorHAnsi"/>
          <w:lang w:val="el-GR"/>
        </w:rPr>
        <w:t xml:space="preserve">βαρύνουν </w:t>
      </w:r>
      <w:r w:rsidRPr="00C75E1F">
        <w:rPr>
          <w:rFonts w:asciiTheme="minorHAnsi" w:hAnsiTheme="minorHAnsi" w:cstheme="minorHAnsi"/>
          <w:lang w:val="el-GR"/>
        </w:rPr>
        <w:t>τους επιλεγμένους συμμετέχοντες.</w:t>
      </w:r>
    </w:p>
    <w:p w:rsidR="00B63E7F" w:rsidRPr="00C75E1F" w:rsidRDefault="00B63E7F" w:rsidP="002D30A7">
      <w:pPr>
        <w:pStyle w:val="a3"/>
        <w:spacing w:before="120" w:after="120" w:line="360" w:lineRule="auto"/>
        <w:ind w:left="0" w:right="368"/>
        <w:rPr>
          <w:rFonts w:asciiTheme="minorHAnsi" w:hAnsiTheme="minorHAnsi" w:cstheme="minorHAnsi"/>
          <w:lang w:val="el-GR"/>
        </w:rPr>
      </w:pPr>
    </w:p>
    <w:p w:rsidR="00B63E7F" w:rsidRPr="00FA7138" w:rsidRDefault="00B63E7F" w:rsidP="002D30A7">
      <w:pPr>
        <w:pStyle w:val="a4"/>
        <w:numPr>
          <w:ilvl w:val="0"/>
          <w:numId w:val="5"/>
        </w:numPr>
        <w:tabs>
          <w:tab w:val="left" w:pos="335"/>
        </w:tabs>
        <w:spacing w:before="120" w:after="120" w:line="360" w:lineRule="auto"/>
        <w:ind w:left="0" w:right="368" w:firstLine="0"/>
        <w:jc w:val="both"/>
        <w:rPr>
          <w:rFonts w:asciiTheme="minorHAnsi" w:hAnsiTheme="minorHAnsi" w:cstheme="minorHAnsi"/>
          <w:b/>
          <w:lang w:val="el-GR"/>
        </w:rPr>
      </w:pPr>
      <w:r w:rsidRPr="00FA7138">
        <w:rPr>
          <w:rFonts w:asciiTheme="minorHAnsi" w:hAnsiTheme="minorHAnsi" w:cstheme="minorHAnsi"/>
          <w:b/>
          <w:lang w:val="el-GR"/>
        </w:rPr>
        <w:t>ΙΔΙΟΚΤΗΣΙΑ</w:t>
      </w:r>
    </w:p>
    <w:p w:rsidR="00B63E7F" w:rsidRPr="00C75E1F" w:rsidRDefault="00B63E7F" w:rsidP="002D30A7">
      <w:pPr>
        <w:pStyle w:val="a3"/>
        <w:spacing w:before="120" w:after="120" w:line="360" w:lineRule="auto"/>
        <w:ind w:left="0" w:right="368"/>
        <w:jc w:val="both"/>
        <w:rPr>
          <w:rFonts w:asciiTheme="minorHAnsi" w:hAnsiTheme="minorHAnsi" w:cstheme="minorHAnsi"/>
          <w:lang w:val="el-GR"/>
        </w:rPr>
      </w:pPr>
      <w:r w:rsidRPr="00C75E1F">
        <w:rPr>
          <w:rFonts w:asciiTheme="minorHAnsi" w:hAnsiTheme="minorHAnsi" w:cstheme="minorHAnsi"/>
          <w:lang w:val="el-GR"/>
        </w:rPr>
        <w:t>Όλες οι εργασίες και τα προϊόντα που θα αναπτυχθούν κατά τη διάρκεια της περιόδου του διαγωνισμού αποτελούν ιδιοκτησία του υποψηφίου. Παρ 'όλα αυτά οι εταίροι του έργου CREATIVEWEAR</w:t>
      </w:r>
      <w:r w:rsidR="000C3BA5" w:rsidRPr="00C75E1F">
        <w:rPr>
          <w:rFonts w:asciiTheme="minorHAnsi" w:hAnsiTheme="minorHAnsi" w:cstheme="minorHAnsi"/>
          <w:lang w:val="el-GR"/>
        </w:rPr>
        <w:t xml:space="preserve"> </w:t>
      </w:r>
      <w:r w:rsidRPr="00C75E1F">
        <w:rPr>
          <w:rFonts w:asciiTheme="minorHAnsi" w:hAnsiTheme="minorHAnsi" w:cstheme="minorHAnsi"/>
          <w:lang w:val="el-GR"/>
        </w:rPr>
        <w:t>διατηρούν το δικαίωμα να τα χρησιμοποιούν για το χρόνο υλοποίησης του έργου, αποκλειστικά για την παραγωγή υλικού επικοινωνίας και προβολής του έργου</w:t>
      </w:r>
      <w:r w:rsidR="00B76F16">
        <w:rPr>
          <w:rFonts w:asciiTheme="minorHAnsi" w:hAnsiTheme="minorHAnsi" w:cstheme="minorHAnsi"/>
          <w:lang w:val="el-GR"/>
        </w:rPr>
        <w:t>, καθώς και για την προβλεπόμενη έκδοση των αποτελεσμάτων</w:t>
      </w:r>
      <w:r w:rsidRPr="00C75E1F">
        <w:rPr>
          <w:rFonts w:asciiTheme="minorHAnsi" w:hAnsiTheme="minorHAnsi" w:cstheme="minorHAnsi"/>
          <w:lang w:val="el-GR"/>
        </w:rPr>
        <w:t>. Αποκλείεται η χρήση από τους εταίρους των εν λόγω υλικών για εμπορικούς σκοπούς ή για άλλους σκοπούς διαφορετικούς από αυτούς που έχουν συμφωνηθεί.</w:t>
      </w:r>
    </w:p>
    <w:p w:rsidR="001235ED" w:rsidRDefault="001235ED">
      <w:pPr>
        <w:widowControl/>
        <w:spacing w:after="200" w:line="276" w:lineRule="auto"/>
        <w:rPr>
          <w:rFonts w:asciiTheme="minorHAnsi" w:hAnsiTheme="minorHAnsi" w:cstheme="minorHAnsi"/>
          <w:lang w:val="el-GR"/>
        </w:rPr>
      </w:pPr>
    </w:p>
    <w:p w:rsidR="00CE1AED" w:rsidRPr="00712790" w:rsidRDefault="00CE1AED" w:rsidP="00CE1AED">
      <w:pPr>
        <w:pStyle w:val="a3"/>
        <w:spacing w:before="120" w:after="120" w:line="276" w:lineRule="auto"/>
        <w:ind w:left="0" w:right="368"/>
        <w:jc w:val="both"/>
        <w:rPr>
          <w:rFonts w:asciiTheme="minorHAnsi" w:hAnsiTheme="minorHAnsi" w:cstheme="minorHAnsi"/>
          <w:lang w:val="el-GR"/>
        </w:rPr>
      </w:pPr>
      <w:r>
        <w:rPr>
          <w:rFonts w:asciiTheme="minorHAnsi" w:hAnsiTheme="minorHAnsi" w:cstheme="minorHAnsi"/>
          <w:lang w:val="el-GR"/>
        </w:rPr>
        <w:t xml:space="preserve">Το πληροφοριακό υλικό έχει αναρτηθεί στο </w:t>
      </w:r>
      <w:r>
        <w:rPr>
          <w:rFonts w:asciiTheme="minorHAnsi" w:hAnsiTheme="minorHAnsi" w:cstheme="minorHAnsi"/>
        </w:rPr>
        <w:t>facebook</w:t>
      </w:r>
      <w:r w:rsidRPr="00712790">
        <w:rPr>
          <w:rFonts w:asciiTheme="minorHAnsi" w:hAnsiTheme="minorHAnsi" w:cstheme="minorHAnsi"/>
          <w:lang w:val="el-GR"/>
        </w:rPr>
        <w:t xml:space="preserve"> </w:t>
      </w:r>
      <w:r w:rsidRPr="008139F2">
        <w:rPr>
          <w:rFonts w:asciiTheme="minorHAnsi" w:hAnsiTheme="minorHAnsi" w:cstheme="minorHAnsi"/>
          <w:b/>
          <w:lang w:val="el-GR"/>
        </w:rPr>
        <w:t>@tcdesignlab</w:t>
      </w:r>
      <w:r>
        <w:rPr>
          <w:rFonts w:asciiTheme="minorHAnsi" w:hAnsiTheme="minorHAnsi" w:cstheme="minorHAnsi"/>
          <w:lang w:val="el-GR"/>
        </w:rPr>
        <w:t xml:space="preserve"> και στη σελίδα </w:t>
      </w:r>
      <w:r w:rsidRPr="008139F2">
        <w:rPr>
          <w:rFonts w:asciiTheme="minorHAnsi" w:hAnsiTheme="minorHAnsi" w:cstheme="minorHAnsi"/>
          <w:b/>
        </w:rPr>
        <w:t>www</w:t>
      </w:r>
      <w:r w:rsidRPr="008139F2">
        <w:rPr>
          <w:rFonts w:asciiTheme="minorHAnsi" w:hAnsiTheme="minorHAnsi" w:cstheme="minorHAnsi"/>
          <w:b/>
          <w:lang w:val="el-GR"/>
        </w:rPr>
        <w:t>.</w:t>
      </w:r>
      <w:r w:rsidRPr="008139F2">
        <w:rPr>
          <w:rFonts w:asciiTheme="minorHAnsi" w:hAnsiTheme="minorHAnsi" w:cstheme="minorHAnsi"/>
          <w:b/>
        </w:rPr>
        <w:t>greekfashion</w:t>
      </w:r>
      <w:r w:rsidRPr="008139F2">
        <w:rPr>
          <w:rFonts w:asciiTheme="minorHAnsi" w:hAnsiTheme="minorHAnsi" w:cstheme="minorHAnsi"/>
          <w:b/>
          <w:lang w:val="el-GR"/>
        </w:rPr>
        <w:t>.</w:t>
      </w:r>
      <w:r w:rsidRPr="008139F2">
        <w:rPr>
          <w:rFonts w:asciiTheme="minorHAnsi" w:hAnsiTheme="minorHAnsi" w:cstheme="minorHAnsi"/>
          <w:b/>
        </w:rPr>
        <w:t>gr</w:t>
      </w:r>
      <w:r w:rsidRPr="00712790">
        <w:rPr>
          <w:rFonts w:asciiTheme="minorHAnsi" w:hAnsiTheme="minorHAnsi" w:cstheme="minorHAnsi"/>
          <w:lang w:val="el-GR"/>
        </w:rPr>
        <w:t xml:space="preserve"> </w:t>
      </w:r>
    </w:p>
    <w:p w:rsidR="001235ED" w:rsidRDefault="001235ED">
      <w:pPr>
        <w:widowControl/>
        <w:spacing w:after="200" w:line="276" w:lineRule="auto"/>
        <w:rPr>
          <w:rFonts w:asciiTheme="minorHAnsi" w:hAnsiTheme="minorHAnsi" w:cstheme="minorHAnsi"/>
          <w:lang w:val="el-GR"/>
        </w:rPr>
      </w:pPr>
    </w:p>
    <w:p w:rsidR="00CE1AED" w:rsidRDefault="00CE1AED">
      <w:pPr>
        <w:widowControl/>
        <w:spacing w:after="200" w:line="276" w:lineRule="auto"/>
        <w:rPr>
          <w:rFonts w:asciiTheme="minorHAnsi" w:hAnsiTheme="minorHAnsi" w:cstheme="minorHAnsi"/>
          <w:lang w:val="el-GR"/>
        </w:rPr>
      </w:pPr>
      <w:r>
        <w:rPr>
          <w:rFonts w:asciiTheme="minorHAnsi" w:hAnsiTheme="minorHAnsi" w:cstheme="minorHAnsi"/>
          <w:lang w:val="el-GR"/>
        </w:rPr>
        <w:br w:type="page"/>
      </w:r>
    </w:p>
    <w:p w:rsidR="00CE1AED" w:rsidRDefault="00CE1AED">
      <w:pPr>
        <w:widowControl/>
        <w:spacing w:after="200" w:line="276" w:lineRule="auto"/>
        <w:rPr>
          <w:rFonts w:asciiTheme="minorHAnsi" w:hAnsiTheme="minorHAnsi" w:cstheme="minorHAnsi"/>
          <w:lang w:val="el-GR"/>
        </w:rPr>
      </w:pPr>
    </w:p>
    <w:p w:rsidR="001235ED" w:rsidRDefault="001235ED">
      <w:pPr>
        <w:widowControl/>
        <w:spacing w:after="200" w:line="276" w:lineRule="auto"/>
        <w:rPr>
          <w:rFonts w:asciiTheme="minorHAnsi" w:hAnsiTheme="minorHAnsi" w:cstheme="minorHAnsi"/>
          <w:lang w:val="el-GR"/>
        </w:rPr>
      </w:pPr>
    </w:p>
    <w:p w:rsidR="001235ED" w:rsidRDefault="001235ED">
      <w:pPr>
        <w:widowControl/>
        <w:spacing w:after="200" w:line="276" w:lineRule="auto"/>
        <w:rPr>
          <w:rFonts w:asciiTheme="minorHAnsi" w:hAnsiTheme="minorHAnsi" w:cstheme="minorHAnsi"/>
          <w:lang w:val="el-GR"/>
        </w:rPr>
      </w:pPr>
    </w:p>
    <w:p w:rsidR="001235ED" w:rsidRPr="001235ED" w:rsidRDefault="001235ED" w:rsidP="001235ED">
      <w:pPr>
        <w:widowControl/>
        <w:spacing w:after="200" w:line="276" w:lineRule="auto"/>
        <w:jc w:val="center"/>
        <w:rPr>
          <w:rFonts w:asciiTheme="minorHAnsi" w:hAnsiTheme="minorHAnsi" w:cstheme="minorHAnsi"/>
          <w:b/>
          <w:lang w:val="el-GR"/>
        </w:rPr>
      </w:pPr>
      <w:r w:rsidRPr="001235ED">
        <w:rPr>
          <w:rFonts w:asciiTheme="minorHAnsi" w:hAnsiTheme="minorHAnsi" w:cstheme="minorHAnsi"/>
          <w:b/>
          <w:lang w:val="el-GR"/>
        </w:rPr>
        <w:t>ΕΤΑΙΡΟΙ ΤΟΥ ΕΡΓΟΥ</w:t>
      </w:r>
    </w:p>
    <w:p w:rsidR="001235ED" w:rsidRDefault="001235ED">
      <w:pPr>
        <w:widowControl/>
        <w:spacing w:after="200" w:line="276" w:lineRule="auto"/>
        <w:rPr>
          <w:rFonts w:asciiTheme="minorHAnsi" w:hAnsiTheme="minorHAnsi" w:cstheme="minorHAnsi"/>
          <w:lang w:val="el-GR"/>
        </w:rPr>
      </w:pPr>
    </w:p>
    <w:p w:rsidR="00B63E7F" w:rsidRPr="00C75E1F" w:rsidRDefault="004B2F40" w:rsidP="00CA5CD4">
      <w:pPr>
        <w:widowControl/>
        <w:spacing w:after="200" w:line="276" w:lineRule="auto"/>
        <w:rPr>
          <w:rFonts w:asciiTheme="minorHAnsi" w:hAnsiTheme="minorHAnsi" w:cstheme="minorHAnsi"/>
          <w:lang w:val="el-GR"/>
        </w:rPr>
      </w:pPr>
      <w:r>
        <w:rPr>
          <w:rFonts w:asciiTheme="minorHAnsi" w:hAnsiTheme="minorHAnsi" w:cstheme="minorHAnsi"/>
          <w:noProof/>
          <w:lang w:val="el-GR"/>
        </w:rPr>
        <w:drawing>
          <wp:inline distT="0" distB="0" distL="0" distR="0" wp14:anchorId="4009D1ED">
            <wp:extent cx="5471160" cy="387858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1160" cy="3878580"/>
                    </a:xfrm>
                    <a:prstGeom prst="rect">
                      <a:avLst/>
                    </a:prstGeom>
                    <a:noFill/>
                  </pic:spPr>
                </pic:pic>
              </a:graphicData>
            </a:graphic>
          </wp:inline>
        </w:drawing>
      </w:r>
      <w:r w:rsidR="00BE0EEA">
        <w:rPr>
          <w:rFonts w:asciiTheme="minorHAnsi" w:hAnsiTheme="minorHAnsi" w:cstheme="minorHAnsi"/>
          <w:lang w:val="el-GR"/>
        </w:rPr>
        <w:br w:type="page"/>
      </w:r>
    </w:p>
    <w:p w:rsidR="00B63E7F" w:rsidRPr="00C75E1F" w:rsidRDefault="00B63E7F" w:rsidP="003D3FEA">
      <w:pPr>
        <w:pStyle w:val="1"/>
        <w:spacing w:line="360" w:lineRule="auto"/>
        <w:ind w:left="0" w:right="369"/>
        <w:jc w:val="center"/>
        <w:rPr>
          <w:rFonts w:asciiTheme="minorHAnsi" w:hAnsiTheme="minorHAnsi" w:cstheme="minorHAnsi"/>
          <w:b w:val="0"/>
          <w:sz w:val="13"/>
          <w:lang w:val="el-GR"/>
        </w:rPr>
      </w:pPr>
      <w:r w:rsidRPr="00C75E1F">
        <w:rPr>
          <w:rFonts w:asciiTheme="minorHAnsi" w:hAnsiTheme="minorHAnsi" w:cstheme="minorHAnsi"/>
          <w:lang w:val="el-GR"/>
        </w:rPr>
        <w:lastRenderedPageBreak/>
        <w:t>ΑΙΤΗΣΗ</w:t>
      </w:r>
      <w:r w:rsidR="004665EA" w:rsidRPr="00C75E1F">
        <w:rPr>
          <w:rFonts w:asciiTheme="minorHAnsi" w:hAnsiTheme="minorHAnsi" w:cstheme="minorHAnsi"/>
          <w:lang w:val="el-GR"/>
        </w:rPr>
        <w:t xml:space="preserve"> </w:t>
      </w:r>
      <w:r w:rsidR="00DF0E07" w:rsidRPr="00C75E1F">
        <w:rPr>
          <w:rFonts w:asciiTheme="minorHAnsi" w:hAnsiTheme="minorHAnsi" w:cstheme="minorHAnsi"/>
          <w:lang w:val="el-GR"/>
        </w:rPr>
        <w:t>ΣΥΜΜΕΤΟΧΗΣ ΣΤΟ ΔΙΑΓΩΝΙΣΜΟ CREATIVEWEAR</w:t>
      </w:r>
    </w:p>
    <w:p w:rsidR="00B63E7F" w:rsidRPr="00C75E1F" w:rsidRDefault="00B63E7F" w:rsidP="003D3FEA">
      <w:pPr>
        <w:pStyle w:val="a3"/>
        <w:spacing w:line="360" w:lineRule="auto"/>
        <w:ind w:left="0" w:right="369"/>
        <w:jc w:val="center"/>
        <w:rPr>
          <w:rFonts w:asciiTheme="minorHAnsi" w:hAnsiTheme="minorHAnsi" w:cstheme="minorHAnsi"/>
          <w:lang w:val="el-GR"/>
        </w:rPr>
      </w:pPr>
      <w:r w:rsidRPr="00C75E1F">
        <w:rPr>
          <w:rFonts w:asciiTheme="minorHAnsi" w:hAnsiTheme="minorHAnsi" w:cstheme="minorHAnsi"/>
          <w:lang w:val="el-GR"/>
        </w:rPr>
        <w:t>(Συμπληρώστε κάθε τμήμα με κεφαλαία γράμματα)</w:t>
      </w:r>
    </w:p>
    <w:p w:rsidR="00B63E7F" w:rsidRPr="00F7000B" w:rsidRDefault="00B63E7F" w:rsidP="003D3FEA">
      <w:pPr>
        <w:pStyle w:val="a3"/>
        <w:spacing w:line="360" w:lineRule="auto"/>
        <w:ind w:left="0" w:right="369"/>
        <w:rPr>
          <w:rFonts w:asciiTheme="minorHAnsi" w:hAnsiTheme="minorHAnsi" w:cstheme="minorHAnsi"/>
          <w:b/>
          <w:lang w:val="el-GR"/>
        </w:rPr>
      </w:pPr>
      <w:r w:rsidRPr="00F7000B">
        <w:rPr>
          <w:rFonts w:asciiTheme="minorHAnsi" w:hAnsiTheme="minorHAnsi" w:cstheme="minorHAnsi"/>
          <w:b/>
          <w:lang w:val="el-GR"/>
        </w:rPr>
        <w:t>Προσωπικά στοιχεία:</w:t>
      </w:r>
    </w:p>
    <w:p w:rsidR="00B63E7F" w:rsidRPr="00C75E1F" w:rsidRDefault="00B63E7F" w:rsidP="003D3FEA">
      <w:pPr>
        <w:pStyle w:val="a3"/>
        <w:spacing w:line="360" w:lineRule="auto"/>
        <w:ind w:left="0" w:right="369"/>
        <w:rPr>
          <w:rFonts w:asciiTheme="minorHAnsi" w:hAnsiTheme="minorHAnsi" w:cstheme="minorHAnsi"/>
          <w:lang w:val="el-GR"/>
        </w:rPr>
      </w:pPr>
      <w:r w:rsidRPr="00C75E1F">
        <w:rPr>
          <w:rFonts w:asciiTheme="minorHAnsi" w:hAnsiTheme="minorHAnsi" w:cstheme="minorHAnsi"/>
          <w:lang w:val="el-GR"/>
        </w:rPr>
        <w:t xml:space="preserve">ΟΝΟΜΑ: ... ... ... ... ... ... ... ... ... ... ... ... ... ... ... ... .. </w:t>
      </w:r>
      <w:r w:rsidR="00DF0E07" w:rsidRPr="00C75E1F">
        <w:rPr>
          <w:rFonts w:asciiTheme="minorHAnsi" w:hAnsiTheme="minorHAnsi" w:cstheme="minorHAnsi"/>
          <w:lang w:val="el-GR"/>
        </w:rPr>
        <w:tab/>
      </w:r>
      <w:r w:rsidRPr="00C75E1F">
        <w:rPr>
          <w:rFonts w:asciiTheme="minorHAnsi" w:hAnsiTheme="minorHAnsi" w:cstheme="minorHAnsi"/>
          <w:lang w:val="el-GR"/>
        </w:rPr>
        <w:t xml:space="preserve">ΕΠΩΝΥΜΟ: ... ... ... ... ... ... ... ... ... ... ... ... ... ... ... ... ... </w:t>
      </w:r>
    </w:p>
    <w:p w:rsidR="00796FCA" w:rsidRDefault="00796FCA" w:rsidP="003D3FEA">
      <w:pPr>
        <w:pStyle w:val="a3"/>
        <w:spacing w:line="360" w:lineRule="auto"/>
        <w:ind w:left="0" w:right="369"/>
        <w:rPr>
          <w:rFonts w:asciiTheme="minorHAnsi" w:hAnsiTheme="minorHAnsi" w:cstheme="minorHAnsi"/>
          <w:lang w:val="el-GR"/>
        </w:rPr>
      </w:pPr>
      <w:r w:rsidRPr="00796FCA">
        <w:rPr>
          <w:rFonts w:asciiTheme="minorHAnsi" w:hAnsiTheme="minorHAnsi" w:cstheme="minorHAnsi"/>
          <w:lang w:val="el-GR"/>
        </w:rPr>
        <w:t>Σε περίπτωση ΟΜΑΔΑΣ, συμπληρώστε το όνομα της ΟΜΑΔΑΣ:</w:t>
      </w:r>
      <w:r>
        <w:rPr>
          <w:rFonts w:asciiTheme="minorHAnsi" w:hAnsiTheme="minorHAnsi" w:cstheme="minorHAnsi"/>
          <w:lang w:val="el-GR"/>
        </w:rPr>
        <w:t xml:space="preserve"> </w:t>
      </w:r>
      <w:r w:rsidRPr="00747443">
        <w:rPr>
          <w:rFonts w:asciiTheme="minorHAnsi" w:hAnsiTheme="minorHAnsi" w:cstheme="minorHAnsi"/>
          <w:lang w:val="el-GR"/>
        </w:rPr>
        <w:t xml:space="preserve"> </w:t>
      </w:r>
      <w:r w:rsidRPr="00C75E1F">
        <w:rPr>
          <w:rFonts w:asciiTheme="minorHAnsi" w:hAnsiTheme="minorHAnsi" w:cstheme="minorHAnsi"/>
          <w:lang w:val="el-GR"/>
        </w:rPr>
        <w:t>... ... ... ... ... ... ... ... ... ... ... ... ... ... ... ... ...</w:t>
      </w:r>
    </w:p>
    <w:p w:rsidR="00B63E7F" w:rsidRPr="00C75E1F" w:rsidRDefault="00B63E7F" w:rsidP="003D3FEA">
      <w:pPr>
        <w:pStyle w:val="a3"/>
        <w:spacing w:line="360" w:lineRule="auto"/>
        <w:ind w:left="0" w:right="369"/>
        <w:rPr>
          <w:rFonts w:asciiTheme="minorHAnsi" w:hAnsiTheme="minorHAnsi" w:cstheme="minorHAnsi"/>
          <w:lang w:val="el-GR"/>
        </w:rPr>
      </w:pPr>
      <w:r w:rsidRPr="00C75E1F">
        <w:rPr>
          <w:rFonts w:asciiTheme="minorHAnsi" w:hAnsiTheme="minorHAnsi" w:cstheme="minorHAnsi"/>
          <w:lang w:val="el-GR"/>
        </w:rPr>
        <w:t xml:space="preserve">ΔΙΕΥΘΥΝΣΗ: ... ... ... ... ... ... ... ... ... ... ... ... ... ... ... ... </w:t>
      </w:r>
      <w:r w:rsidR="00DF0E07" w:rsidRPr="00C75E1F">
        <w:rPr>
          <w:rFonts w:asciiTheme="minorHAnsi" w:hAnsiTheme="minorHAnsi" w:cstheme="minorHAnsi"/>
          <w:lang w:val="el-GR"/>
        </w:rPr>
        <w:tab/>
      </w:r>
      <w:r w:rsidRPr="00C75E1F">
        <w:rPr>
          <w:rFonts w:asciiTheme="minorHAnsi" w:hAnsiTheme="minorHAnsi" w:cstheme="minorHAnsi"/>
          <w:lang w:val="el-GR"/>
        </w:rPr>
        <w:t>ΑΡΙΘΜ ... ... ... ... ... ... ... .. Τ.Κ.: ... ... ... ... ... ... ... ... ...</w:t>
      </w:r>
    </w:p>
    <w:p w:rsidR="00B63E7F" w:rsidRPr="00C75E1F" w:rsidRDefault="00B63E7F" w:rsidP="003D3FEA">
      <w:pPr>
        <w:pStyle w:val="a3"/>
        <w:spacing w:line="360" w:lineRule="auto"/>
        <w:ind w:left="0" w:right="369"/>
        <w:rPr>
          <w:rFonts w:asciiTheme="minorHAnsi" w:hAnsiTheme="minorHAnsi" w:cstheme="minorHAnsi"/>
          <w:lang w:val="el-GR"/>
        </w:rPr>
      </w:pPr>
      <w:r w:rsidRPr="00C75E1F">
        <w:rPr>
          <w:rFonts w:asciiTheme="minorHAnsi" w:hAnsiTheme="minorHAnsi" w:cstheme="minorHAnsi"/>
          <w:lang w:val="el-GR"/>
        </w:rPr>
        <w:t xml:space="preserve">ΠΟΛΗ: ... ... ... ... ... ... ... ... ... </w:t>
      </w:r>
      <w:r w:rsidR="00747443" w:rsidRPr="00C75E1F">
        <w:rPr>
          <w:rFonts w:asciiTheme="minorHAnsi" w:hAnsiTheme="minorHAnsi" w:cstheme="minorHAnsi"/>
          <w:lang w:val="el-GR"/>
        </w:rPr>
        <w:t>... ... ... ... ... ... ... ...</w:t>
      </w:r>
      <w:r w:rsidR="00747443">
        <w:rPr>
          <w:rFonts w:asciiTheme="minorHAnsi" w:hAnsiTheme="minorHAnsi" w:cstheme="minorHAnsi"/>
          <w:lang w:val="el-GR"/>
        </w:rPr>
        <w:tab/>
      </w:r>
      <w:r w:rsidRPr="00C75E1F">
        <w:rPr>
          <w:rFonts w:asciiTheme="minorHAnsi" w:hAnsiTheme="minorHAnsi" w:cstheme="minorHAnsi"/>
          <w:lang w:val="el-GR"/>
        </w:rPr>
        <w:t xml:space="preserve">ΧΩΡΑ: ... ... ... ... ... ... ... ... </w:t>
      </w:r>
      <w:r w:rsidR="00747443" w:rsidRPr="00C75E1F">
        <w:rPr>
          <w:rFonts w:asciiTheme="minorHAnsi" w:hAnsiTheme="minorHAnsi" w:cstheme="minorHAnsi"/>
          <w:lang w:val="el-GR"/>
        </w:rPr>
        <w:t>... ... ... ... ...</w:t>
      </w:r>
      <w:r w:rsidR="00747443" w:rsidRPr="00747443">
        <w:rPr>
          <w:rFonts w:asciiTheme="minorHAnsi" w:hAnsiTheme="minorHAnsi" w:cstheme="minorHAnsi"/>
          <w:lang w:val="el-GR"/>
        </w:rPr>
        <w:t xml:space="preserve"> </w:t>
      </w:r>
      <w:r w:rsidR="00747443" w:rsidRPr="00C75E1F">
        <w:rPr>
          <w:rFonts w:asciiTheme="minorHAnsi" w:hAnsiTheme="minorHAnsi" w:cstheme="minorHAnsi"/>
          <w:lang w:val="el-GR"/>
        </w:rPr>
        <w:t>... ... ... ... ...</w:t>
      </w:r>
    </w:p>
    <w:p w:rsidR="00B63E7F" w:rsidRPr="00C75E1F" w:rsidRDefault="00B63E7F" w:rsidP="003D3FEA">
      <w:pPr>
        <w:pStyle w:val="a3"/>
        <w:spacing w:line="360" w:lineRule="auto"/>
        <w:ind w:left="0" w:right="369"/>
        <w:rPr>
          <w:rFonts w:asciiTheme="minorHAnsi" w:hAnsiTheme="minorHAnsi" w:cstheme="minorHAnsi"/>
          <w:lang w:val="el-GR"/>
        </w:rPr>
      </w:pPr>
      <w:r w:rsidRPr="00C75E1F">
        <w:rPr>
          <w:rFonts w:asciiTheme="minorHAnsi" w:hAnsiTheme="minorHAnsi" w:cstheme="minorHAnsi"/>
          <w:lang w:val="el-GR"/>
        </w:rPr>
        <w:t xml:space="preserve">ΤΗΛ: ... ... ... ... ... ... ... ... ... </w:t>
      </w:r>
      <w:r w:rsidR="00747443" w:rsidRPr="00C75E1F">
        <w:rPr>
          <w:rFonts w:asciiTheme="minorHAnsi" w:hAnsiTheme="minorHAnsi" w:cstheme="minorHAnsi"/>
          <w:lang w:val="el-GR"/>
        </w:rPr>
        <w:t>... ... ... ... ... ... ... ... ...</w:t>
      </w:r>
      <w:r w:rsidR="00747443">
        <w:rPr>
          <w:rFonts w:asciiTheme="minorHAnsi" w:hAnsiTheme="minorHAnsi" w:cstheme="minorHAnsi"/>
          <w:lang w:val="el-GR"/>
        </w:rPr>
        <w:tab/>
      </w:r>
      <w:r w:rsidRPr="00C75E1F">
        <w:rPr>
          <w:rFonts w:asciiTheme="minorHAnsi" w:hAnsiTheme="minorHAnsi" w:cstheme="minorHAnsi"/>
          <w:lang w:val="el-GR"/>
        </w:rPr>
        <w:t xml:space="preserve">ΚΙΝΗΤΟ: : ... ... ... ... ... ... ... ... ... </w:t>
      </w:r>
      <w:r w:rsidR="00747443" w:rsidRPr="00C75E1F">
        <w:rPr>
          <w:rFonts w:asciiTheme="minorHAnsi" w:hAnsiTheme="minorHAnsi" w:cstheme="minorHAnsi"/>
          <w:lang w:val="el-GR"/>
        </w:rPr>
        <w:t xml:space="preserve">... ... ... ... ... ... ... ... </w:t>
      </w:r>
    </w:p>
    <w:p w:rsidR="00747443" w:rsidRPr="00C75E1F" w:rsidRDefault="00747443" w:rsidP="003D3FEA">
      <w:pPr>
        <w:pStyle w:val="a3"/>
        <w:spacing w:line="360" w:lineRule="auto"/>
        <w:ind w:left="0" w:right="369"/>
        <w:rPr>
          <w:rFonts w:asciiTheme="minorHAnsi" w:hAnsiTheme="minorHAnsi" w:cstheme="minorHAnsi"/>
          <w:lang w:val="el-GR"/>
        </w:rPr>
      </w:pPr>
      <w:r w:rsidRPr="00C75E1F">
        <w:rPr>
          <w:rFonts w:asciiTheme="minorHAnsi" w:hAnsiTheme="minorHAnsi" w:cstheme="minorHAnsi"/>
          <w:lang w:val="el-GR"/>
        </w:rPr>
        <w:t xml:space="preserve">ΗΜΕΡΟΜΗΝΙΑ ΓΕΝΝΗΣΗΣ:... ... ... ... ... ... ... ... ... ... </w:t>
      </w:r>
      <w:r w:rsidRPr="00C75E1F">
        <w:rPr>
          <w:rFonts w:asciiTheme="minorHAnsi" w:hAnsiTheme="minorHAnsi" w:cstheme="minorHAnsi"/>
          <w:lang w:val="el-GR"/>
        </w:rPr>
        <w:tab/>
        <w:t>ΤΟΠΟΣ ΓΕΝΝΗΣΗΣ: ... ... ... ... ... ... ... ... ... ... ... ... ... ...</w:t>
      </w:r>
    </w:p>
    <w:p w:rsidR="00B63E7F" w:rsidRPr="00C75E1F" w:rsidRDefault="00B63E7F" w:rsidP="003D3FEA">
      <w:pPr>
        <w:pStyle w:val="a3"/>
        <w:spacing w:line="360" w:lineRule="auto"/>
        <w:ind w:left="0" w:right="369"/>
        <w:rPr>
          <w:rFonts w:asciiTheme="minorHAnsi" w:hAnsiTheme="minorHAnsi" w:cstheme="minorHAnsi"/>
          <w:lang w:val="el-GR"/>
        </w:rPr>
      </w:pPr>
      <w:r w:rsidRPr="00C75E1F">
        <w:rPr>
          <w:rFonts w:asciiTheme="minorHAnsi" w:hAnsiTheme="minorHAnsi" w:cstheme="minorHAnsi"/>
          <w:lang w:val="el-GR"/>
        </w:rPr>
        <w:t>EMAIL: ... ... ... ... ... ... ... ... ... ... ... ... ... ... ... ... ... ... ... ... ... ... ... ... ... ... ... ... ... ...</w:t>
      </w:r>
    </w:p>
    <w:p w:rsidR="00DF0E07" w:rsidRPr="00C75E1F" w:rsidRDefault="001F3E1B" w:rsidP="003D3FEA">
      <w:pPr>
        <w:pStyle w:val="a3"/>
        <w:spacing w:line="360" w:lineRule="auto"/>
        <w:ind w:left="0" w:right="369"/>
        <w:rPr>
          <w:rFonts w:asciiTheme="minorHAnsi" w:hAnsiTheme="minorHAnsi" w:cstheme="minorHAnsi"/>
          <w:lang w:val="el-GR"/>
        </w:rPr>
      </w:pPr>
      <w:r w:rsidRPr="00C75E1F">
        <w:rPr>
          <w:rFonts w:asciiTheme="minorHAnsi" w:hAnsiTheme="minorHAnsi" w:cstheme="minorHAnsi"/>
          <w:lang w:val="el-GR"/>
        </w:rPr>
        <w:t>FACEBOOK</w:t>
      </w:r>
      <w:r w:rsidRPr="00895F14">
        <w:rPr>
          <w:rFonts w:asciiTheme="minorHAnsi" w:hAnsiTheme="minorHAnsi" w:cstheme="minorHAnsi"/>
          <w:lang w:val="el-GR"/>
        </w:rPr>
        <w:t>:</w:t>
      </w:r>
      <w:r w:rsidRPr="00C75E1F">
        <w:rPr>
          <w:rFonts w:asciiTheme="minorHAnsi" w:hAnsiTheme="minorHAnsi" w:cstheme="minorHAnsi"/>
          <w:lang w:val="el-GR"/>
        </w:rPr>
        <w:t xml:space="preserve"> </w:t>
      </w:r>
      <w:r w:rsidR="00DF0E07" w:rsidRPr="00C75E1F">
        <w:rPr>
          <w:rFonts w:asciiTheme="minorHAnsi" w:hAnsiTheme="minorHAnsi" w:cstheme="minorHAnsi"/>
          <w:lang w:val="el-GR"/>
        </w:rPr>
        <w:t>... ... ... ... ... ... ... ... ... ... ... ...</w:t>
      </w:r>
    </w:p>
    <w:p w:rsidR="00DF0E07" w:rsidRPr="00C75E1F" w:rsidRDefault="001F3E1B" w:rsidP="003D3FEA">
      <w:pPr>
        <w:pStyle w:val="a3"/>
        <w:spacing w:line="360" w:lineRule="auto"/>
        <w:ind w:left="0" w:right="369"/>
        <w:rPr>
          <w:rFonts w:asciiTheme="minorHAnsi" w:hAnsiTheme="minorHAnsi" w:cstheme="minorHAnsi"/>
          <w:lang w:val="el-GR"/>
        </w:rPr>
      </w:pPr>
      <w:r w:rsidRPr="00C75E1F">
        <w:rPr>
          <w:rFonts w:asciiTheme="minorHAnsi" w:hAnsiTheme="minorHAnsi" w:cstheme="minorHAnsi"/>
          <w:lang w:val="el-GR"/>
        </w:rPr>
        <w:t>SKYPE</w:t>
      </w:r>
      <w:r w:rsidRPr="00895F14">
        <w:rPr>
          <w:rFonts w:asciiTheme="minorHAnsi" w:hAnsiTheme="minorHAnsi" w:cstheme="minorHAnsi"/>
          <w:lang w:val="el-GR"/>
        </w:rPr>
        <w:t>:</w:t>
      </w:r>
      <w:r w:rsidRPr="00C75E1F">
        <w:rPr>
          <w:rFonts w:asciiTheme="minorHAnsi" w:hAnsiTheme="minorHAnsi" w:cstheme="minorHAnsi"/>
          <w:lang w:val="el-GR"/>
        </w:rPr>
        <w:t xml:space="preserve"> </w:t>
      </w:r>
      <w:r w:rsidR="00B63E7F" w:rsidRPr="00C75E1F">
        <w:rPr>
          <w:rFonts w:asciiTheme="minorHAnsi" w:hAnsiTheme="minorHAnsi" w:cstheme="minorHAnsi"/>
          <w:lang w:val="el-GR"/>
        </w:rPr>
        <w:t>... ... ... ... ... ... ... ... ... ... ... ...</w:t>
      </w:r>
      <w:r w:rsidR="00DF0E07" w:rsidRPr="00C75E1F">
        <w:rPr>
          <w:rFonts w:asciiTheme="minorHAnsi" w:hAnsiTheme="minorHAnsi" w:cstheme="minorHAnsi"/>
          <w:lang w:val="el-GR"/>
        </w:rPr>
        <w:t>. ...</w:t>
      </w:r>
      <w:r w:rsidR="00B63E7F" w:rsidRPr="00C75E1F">
        <w:rPr>
          <w:rFonts w:asciiTheme="minorHAnsi" w:hAnsiTheme="minorHAnsi" w:cstheme="minorHAnsi"/>
          <w:lang w:val="el-GR"/>
        </w:rPr>
        <w:t xml:space="preserve"> </w:t>
      </w:r>
    </w:p>
    <w:p w:rsidR="00B63E7F" w:rsidRPr="00C75E1F" w:rsidRDefault="00B63E7F" w:rsidP="003D3FEA">
      <w:pPr>
        <w:pStyle w:val="a3"/>
        <w:spacing w:line="360" w:lineRule="auto"/>
        <w:ind w:left="0" w:right="369"/>
        <w:rPr>
          <w:rFonts w:asciiTheme="minorHAnsi" w:hAnsiTheme="minorHAnsi" w:cstheme="minorHAnsi"/>
          <w:sz w:val="19"/>
          <w:lang w:val="el-GR"/>
        </w:rPr>
      </w:pPr>
    </w:p>
    <w:p w:rsidR="00B63E7F" w:rsidRPr="00F7000B" w:rsidRDefault="00B63E7F" w:rsidP="003D3FEA">
      <w:pPr>
        <w:pStyle w:val="a3"/>
        <w:spacing w:line="360" w:lineRule="auto"/>
        <w:ind w:left="0" w:right="369"/>
        <w:rPr>
          <w:rFonts w:asciiTheme="minorHAnsi" w:hAnsiTheme="minorHAnsi" w:cstheme="minorHAnsi"/>
          <w:b/>
          <w:lang w:val="el-GR"/>
        </w:rPr>
      </w:pPr>
      <w:r w:rsidRPr="00F7000B">
        <w:rPr>
          <w:rFonts w:asciiTheme="minorHAnsi" w:hAnsiTheme="minorHAnsi" w:cstheme="minorHAnsi"/>
          <w:b/>
          <w:lang w:val="el-GR"/>
        </w:rPr>
        <w:t xml:space="preserve">Πρόσθετες πληροφορίες </w:t>
      </w:r>
      <w:r w:rsidR="00747443" w:rsidRPr="00F7000B">
        <w:rPr>
          <w:rFonts w:asciiTheme="minorHAnsi" w:hAnsiTheme="minorHAnsi" w:cstheme="minorHAnsi"/>
          <w:b/>
          <w:lang w:val="el-GR"/>
        </w:rPr>
        <w:t>:</w:t>
      </w:r>
    </w:p>
    <w:p w:rsidR="00747443" w:rsidRPr="00796FCA" w:rsidRDefault="00747443" w:rsidP="003D3FEA">
      <w:pPr>
        <w:pStyle w:val="a3"/>
        <w:spacing w:line="360" w:lineRule="auto"/>
        <w:ind w:left="0" w:right="369"/>
        <w:rPr>
          <w:rFonts w:asciiTheme="minorHAnsi" w:hAnsiTheme="minorHAnsi" w:cstheme="minorHAnsi"/>
          <w:lang w:val="el-GR"/>
        </w:rPr>
      </w:pPr>
      <w:r w:rsidRPr="00747443">
        <w:rPr>
          <w:rFonts w:asciiTheme="minorHAnsi" w:hAnsiTheme="minorHAnsi" w:cstheme="minorHAnsi"/>
          <w:lang w:val="el-GR"/>
        </w:rPr>
        <w:sym w:font="Wingdings" w:char="F0A8"/>
      </w:r>
      <w:r w:rsidRPr="00747443">
        <w:rPr>
          <w:rFonts w:asciiTheme="minorHAnsi" w:hAnsiTheme="minorHAnsi" w:cstheme="minorHAnsi"/>
          <w:lang w:val="el-GR"/>
        </w:rPr>
        <w:t xml:space="preserve"> ΣΠΟΥΔΑΣΤΗΣ </w:t>
      </w:r>
      <w:r w:rsidRPr="00747443">
        <w:rPr>
          <w:rFonts w:asciiTheme="minorHAnsi" w:hAnsiTheme="minorHAnsi" w:cstheme="minorHAnsi"/>
          <w:lang w:val="el-GR"/>
        </w:rPr>
        <w:tab/>
      </w:r>
      <w:r w:rsidRPr="00747443">
        <w:rPr>
          <w:rFonts w:asciiTheme="minorHAnsi" w:hAnsiTheme="minorHAnsi" w:cstheme="minorHAnsi"/>
          <w:lang w:val="el-GR"/>
        </w:rPr>
        <w:tab/>
      </w:r>
      <w:r w:rsidRPr="00747443">
        <w:rPr>
          <w:rFonts w:asciiTheme="minorHAnsi" w:hAnsiTheme="minorHAnsi" w:cstheme="minorHAnsi"/>
          <w:lang w:val="el-GR"/>
        </w:rPr>
        <w:tab/>
      </w:r>
      <w:r w:rsidRPr="00747443">
        <w:rPr>
          <w:rFonts w:asciiTheme="minorHAnsi" w:hAnsiTheme="minorHAnsi" w:cstheme="minorHAnsi"/>
          <w:lang w:val="el-GR"/>
        </w:rPr>
        <w:tab/>
      </w:r>
      <w:r w:rsidRPr="00747443">
        <w:rPr>
          <w:rFonts w:asciiTheme="minorHAnsi" w:hAnsiTheme="minorHAnsi" w:cstheme="minorHAnsi"/>
          <w:lang w:val="el-GR"/>
        </w:rPr>
        <w:sym w:font="Wingdings" w:char="F0A8"/>
      </w:r>
      <w:r w:rsidRPr="00747443">
        <w:rPr>
          <w:rFonts w:asciiTheme="minorHAnsi" w:hAnsiTheme="minorHAnsi" w:cstheme="minorHAnsi"/>
          <w:lang w:val="el-GR"/>
        </w:rPr>
        <w:t xml:space="preserve"> ΑΠΟΦΟΙΤΟΣ</w:t>
      </w:r>
      <w:r w:rsidR="00796FCA" w:rsidRPr="00796FCA">
        <w:rPr>
          <w:rFonts w:asciiTheme="minorHAnsi" w:hAnsiTheme="minorHAnsi" w:cstheme="minorHAnsi"/>
          <w:lang w:val="el-GR"/>
        </w:rPr>
        <w:tab/>
      </w:r>
      <w:r w:rsidR="00796FCA" w:rsidRPr="00796FCA">
        <w:rPr>
          <w:rFonts w:asciiTheme="minorHAnsi" w:hAnsiTheme="minorHAnsi" w:cstheme="minorHAnsi"/>
          <w:lang w:val="el-GR"/>
        </w:rPr>
        <w:tab/>
      </w:r>
      <w:r w:rsidR="00796FCA" w:rsidRPr="00796FCA">
        <w:rPr>
          <w:rFonts w:asciiTheme="minorHAnsi" w:hAnsiTheme="minorHAnsi" w:cstheme="minorHAnsi"/>
          <w:lang w:val="el-GR"/>
        </w:rPr>
        <w:tab/>
      </w:r>
      <w:r w:rsidR="00796FCA" w:rsidRPr="00747443">
        <w:rPr>
          <w:rFonts w:asciiTheme="minorHAnsi" w:hAnsiTheme="minorHAnsi" w:cstheme="minorHAnsi"/>
          <w:lang w:val="el-GR"/>
        </w:rPr>
        <w:sym w:font="Wingdings" w:char="F0A8"/>
      </w:r>
      <w:r w:rsidR="00796FCA" w:rsidRPr="00747443">
        <w:rPr>
          <w:rFonts w:asciiTheme="minorHAnsi" w:hAnsiTheme="minorHAnsi" w:cstheme="minorHAnsi"/>
          <w:lang w:val="el-GR"/>
        </w:rPr>
        <w:t xml:space="preserve"> </w:t>
      </w:r>
      <w:r w:rsidR="00796FCA">
        <w:rPr>
          <w:rFonts w:asciiTheme="minorHAnsi" w:hAnsiTheme="minorHAnsi" w:cstheme="minorHAnsi"/>
          <w:lang w:val="el-GR"/>
        </w:rPr>
        <w:t>ΚΑΛΛΙΤΕΧΝΗΣ</w:t>
      </w:r>
    </w:p>
    <w:p w:rsidR="00747443" w:rsidRPr="00747443" w:rsidRDefault="00747443" w:rsidP="003D3FEA">
      <w:pPr>
        <w:pStyle w:val="a3"/>
        <w:spacing w:line="360" w:lineRule="auto"/>
        <w:ind w:left="0" w:right="369"/>
        <w:rPr>
          <w:rFonts w:asciiTheme="minorHAnsi" w:hAnsiTheme="minorHAnsi" w:cstheme="minorHAnsi"/>
          <w:lang w:val="el-GR"/>
        </w:rPr>
      </w:pPr>
      <w:r w:rsidRPr="00747443">
        <w:rPr>
          <w:rFonts w:asciiTheme="minorHAnsi" w:hAnsiTheme="minorHAnsi" w:cstheme="minorHAnsi"/>
          <w:lang w:val="el-GR"/>
        </w:rPr>
        <w:t>ΕΚΠΑΙΔΕΥΤΙΚΟ ΙΔΡΥΜΑ: ... ... ... ... ... ... ... ... ... ... ... ... ... ... ... ... ... ... ... ... ... ... ... ... ... ... ... ...</w:t>
      </w:r>
    </w:p>
    <w:p w:rsidR="00B63E7F" w:rsidRPr="00747443" w:rsidRDefault="00B63E7F" w:rsidP="003D3FEA">
      <w:pPr>
        <w:pStyle w:val="a3"/>
        <w:spacing w:line="360" w:lineRule="auto"/>
        <w:ind w:left="0" w:right="369"/>
        <w:rPr>
          <w:rFonts w:asciiTheme="minorHAnsi" w:hAnsiTheme="minorHAnsi" w:cstheme="minorHAnsi"/>
          <w:lang w:val="el-GR"/>
        </w:rPr>
      </w:pPr>
      <w:r w:rsidRPr="00747443">
        <w:rPr>
          <w:rFonts w:asciiTheme="minorHAnsi" w:hAnsiTheme="minorHAnsi" w:cstheme="minorHAnsi"/>
          <w:lang w:val="el-GR"/>
        </w:rPr>
        <w:t>ΣΧΟΛΗ</w:t>
      </w:r>
      <w:r w:rsidR="00747443" w:rsidRPr="00747443">
        <w:rPr>
          <w:rFonts w:asciiTheme="minorHAnsi" w:hAnsiTheme="minorHAnsi" w:cstheme="minorHAnsi"/>
          <w:lang w:val="el-GR"/>
        </w:rPr>
        <w:t xml:space="preserve"> / ΤΜΗΜΑ</w:t>
      </w:r>
      <w:r w:rsidRPr="00747443">
        <w:rPr>
          <w:rFonts w:asciiTheme="minorHAnsi" w:hAnsiTheme="minorHAnsi" w:cstheme="minorHAnsi"/>
          <w:lang w:val="el-GR"/>
        </w:rPr>
        <w:t xml:space="preserve">: ... ... ... ... ... ... ... ... ... ... ... ... ... ... ... ... ... ... ... ... ... ... ... ... ... ... ... ... ... ... ... </w:t>
      </w:r>
    </w:p>
    <w:p w:rsidR="00747443" w:rsidRPr="00747443" w:rsidRDefault="00747443" w:rsidP="003D3FEA">
      <w:pPr>
        <w:pStyle w:val="a3"/>
        <w:spacing w:line="360" w:lineRule="auto"/>
        <w:ind w:left="0" w:right="369"/>
        <w:rPr>
          <w:rFonts w:asciiTheme="minorHAnsi" w:hAnsiTheme="minorHAnsi" w:cstheme="minorHAnsi"/>
          <w:lang w:val="el-GR"/>
        </w:rPr>
      </w:pPr>
      <w:r w:rsidRPr="00747443">
        <w:rPr>
          <w:rFonts w:asciiTheme="minorHAnsi" w:hAnsiTheme="minorHAnsi" w:cstheme="minorHAnsi"/>
          <w:lang w:val="el-GR"/>
        </w:rPr>
        <w:t xml:space="preserve">ΕΤΟΣ ΑΠΟΦΟΙΤΗΣΗΣ: ... ... ... ... ... ... ... ... ... ... ... ... ... </w:t>
      </w:r>
    </w:p>
    <w:p w:rsidR="00B63E7F" w:rsidRPr="00C75E1F" w:rsidRDefault="00B63E7F" w:rsidP="003D3FEA">
      <w:pPr>
        <w:pStyle w:val="a3"/>
        <w:spacing w:line="360" w:lineRule="auto"/>
        <w:ind w:left="0" w:right="369"/>
        <w:rPr>
          <w:rFonts w:asciiTheme="minorHAnsi" w:hAnsiTheme="minorHAnsi" w:cstheme="minorHAnsi"/>
          <w:lang w:val="el-GR"/>
        </w:rPr>
      </w:pPr>
    </w:p>
    <w:p w:rsidR="00B63E7F" w:rsidRPr="00C75E1F" w:rsidRDefault="00747443" w:rsidP="003D3FEA">
      <w:pPr>
        <w:pStyle w:val="a4"/>
        <w:tabs>
          <w:tab w:val="left" w:pos="289"/>
        </w:tabs>
        <w:spacing w:line="360" w:lineRule="auto"/>
        <w:ind w:left="284" w:right="369" w:hanging="284"/>
        <w:jc w:val="both"/>
        <w:rPr>
          <w:rFonts w:asciiTheme="minorHAnsi" w:hAnsiTheme="minorHAnsi" w:cstheme="minorHAnsi"/>
          <w:sz w:val="20"/>
          <w:lang w:val="el-GR"/>
        </w:rPr>
      </w:pPr>
      <w:r w:rsidRPr="00747443">
        <w:rPr>
          <w:rFonts w:asciiTheme="minorHAnsi" w:hAnsiTheme="minorHAnsi" w:cstheme="minorHAnsi"/>
          <w:lang w:val="el-GR"/>
        </w:rPr>
        <w:sym w:font="Wingdings" w:char="F0A8"/>
      </w:r>
      <w:r w:rsidRPr="00747443">
        <w:rPr>
          <w:rFonts w:asciiTheme="minorHAnsi" w:hAnsiTheme="minorHAnsi" w:cstheme="minorHAnsi"/>
          <w:lang w:val="el-GR"/>
        </w:rPr>
        <w:t xml:space="preserve"> </w:t>
      </w:r>
      <w:r>
        <w:rPr>
          <w:rFonts w:asciiTheme="minorHAnsi" w:hAnsiTheme="minorHAnsi" w:cstheme="minorHAnsi"/>
          <w:lang w:val="el-GR"/>
        </w:rPr>
        <w:tab/>
      </w:r>
      <w:r w:rsidR="00B63E7F" w:rsidRPr="00C75E1F">
        <w:rPr>
          <w:rFonts w:asciiTheme="minorHAnsi" w:hAnsiTheme="minorHAnsi" w:cstheme="minorHAnsi"/>
          <w:sz w:val="20"/>
          <w:lang w:val="el-GR"/>
        </w:rPr>
        <w:t>Δηλώνω</w:t>
      </w:r>
      <w:r w:rsidR="00B63E7F" w:rsidRPr="00C75E1F">
        <w:rPr>
          <w:rFonts w:asciiTheme="minorHAnsi" w:hAnsiTheme="minorHAnsi" w:cstheme="minorHAnsi"/>
          <w:spacing w:val="-5"/>
          <w:sz w:val="20"/>
          <w:lang w:val="el-GR"/>
        </w:rPr>
        <w:t xml:space="preserve"> </w:t>
      </w:r>
      <w:r w:rsidR="00B63E7F" w:rsidRPr="00C75E1F">
        <w:rPr>
          <w:rFonts w:asciiTheme="minorHAnsi" w:hAnsiTheme="minorHAnsi" w:cstheme="minorHAnsi"/>
          <w:sz w:val="20"/>
          <w:lang w:val="el-GR"/>
        </w:rPr>
        <w:t>υπεύθυνα</w:t>
      </w:r>
      <w:r w:rsidR="00B63E7F" w:rsidRPr="00C75E1F">
        <w:rPr>
          <w:rFonts w:asciiTheme="minorHAnsi" w:hAnsiTheme="minorHAnsi" w:cstheme="minorHAnsi"/>
          <w:spacing w:val="-4"/>
          <w:sz w:val="20"/>
          <w:lang w:val="el-GR"/>
        </w:rPr>
        <w:t xml:space="preserve"> </w:t>
      </w:r>
      <w:r w:rsidR="00B63E7F" w:rsidRPr="00C75E1F">
        <w:rPr>
          <w:rFonts w:asciiTheme="minorHAnsi" w:hAnsiTheme="minorHAnsi" w:cstheme="minorHAnsi"/>
          <w:sz w:val="20"/>
          <w:lang w:val="el-GR"/>
        </w:rPr>
        <w:t>ότι</w:t>
      </w:r>
      <w:r w:rsidR="00B63E7F" w:rsidRPr="00C75E1F">
        <w:rPr>
          <w:rFonts w:asciiTheme="minorHAnsi" w:hAnsiTheme="minorHAnsi" w:cstheme="minorHAnsi"/>
          <w:spacing w:val="-4"/>
          <w:sz w:val="20"/>
          <w:lang w:val="el-GR"/>
        </w:rPr>
        <w:t xml:space="preserve"> </w:t>
      </w:r>
      <w:r w:rsidR="00B63E7F" w:rsidRPr="00C75E1F">
        <w:rPr>
          <w:rFonts w:asciiTheme="minorHAnsi" w:hAnsiTheme="minorHAnsi" w:cstheme="minorHAnsi"/>
          <w:sz w:val="20"/>
          <w:lang w:val="el-GR"/>
        </w:rPr>
        <w:t>έχ</w:t>
      </w:r>
      <w:r>
        <w:rPr>
          <w:rFonts w:asciiTheme="minorHAnsi" w:hAnsiTheme="minorHAnsi" w:cstheme="minorHAnsi"/>
          <w:sz w:val="20"/>
          <w:lang w:val="el-GR"/>
        </w:rPr>
        <w:t>ω</w:t>
      </w:r>
      <w:r w:rsidR="00B63E7F" w:rsidRPr="00C75E1F">
        <w:rPr>
          <w:rFonts w:asciiTheme="minorHAnsi" w:hAnsiTheme="minorHAnsi" w:cstheme="minorHAnsi"/>
          <w:spacing w:val="-4"/>
          <w:sz w:val="20"/>
          <w:lang w:val="el-GR"/>
        </w:rPr>
        <w:t xml:space="preserve"> </w:t>
      </w:r>
      <w:r w:rsidR="00B63E7F" w:rsidRPr="00C75E1F">
        <w:rPr>
          <w:rFonts w:asciiTheme="minorHAnsi" w:hAnsiTheme="minorHAnsi" w:cstheme="minorHAnsi"/>
          <w:sz w:val="20"/>
          <w:lang w:val="el-GR"/>
        </w:rPr>
        <w:t>διαβάσει</w:t>
      </w:r>
      <w:r w:rsidR="00B63E7F" w:rsidRPr="00C75E1F">
        <w:rPr>
          <w:rFonts w:asciiTheme="minorHAnsi" w:hAnsiTheme="minorHAnsi" w:cstheme="minorHAnsi"/>
          <w:spacing w:val="-4"/>
          <w:sz w:val="20"/>
          <w:lang w:val="el-GR"/>
        </w:rPr>
        <w:t xml:space="preserve"> </w:t>
      </w:r>
      <w:r w:rsidR="00B63E7F" w:rsidRPr="00C75E1F">
        <w:rPr>
          <w:rFonts w:asciiTheme="minorHAnsi" w:hAnsiTheme="minorHAnsi" w:cstheme="minorHAnsi"/>
          <w:sz w:val="20"/>
          <w:lang w:val="el-GR"/>
        </w:rPr>
        <w:t>το</w:t>
      </w:r>
      <w:r w:rsidR="00B63E7F" w:rsidRPr="00C75E1F">
        <w:rPr>
          <w:rFonts w:asciiTheme="minorHAnsi" w:hAnsiTheme="minorHAnsi" w:cstheme="minorHAnsi"/>
          <w:spacing w:val="-4"/>
          <w:sz w:val="20"/>
          <w:lang w:val="el-GR"/>
        </w:rPr>
        <w:t xml:space="preserve"> </w:t>
      </w:r>
      <w:r w:rsidR="00B63E7F" w:rsidRPr="00C75E1F">
        <w:rPr>
          <w:rFonts w:asciiTheme="minorHAnsi" w:hAnsiTheme="minorHAnsi" w:cstheme="minorHAnsi"/>
          <w:sz w:val="20"/>
          <w:lang w:val="el-GR"/>
        </w:rPr>
        <w:t>πλήρες</w:t>
      </w:r>
      <w:r w:rsidR="00B63E7F" w:rsidRPr="00C75E1F">
        <w:rPr>
          <w:rFonts w:asciiTheme="minorHAnsi" w:hAnsiTheme="minorHAnsi" w:cstheme="minorHAnsi"/>
          <w:spacing w:val="-4"/>
          <w:sz w:val="20"/>
          <w:lang w:val="el-GR"/>
        </w:rPr>
        <w:t xml:space="preserve"> </w:t>
      </w:r>
      <w:r w:rsidR="00B63E7F" w:rsidRPr="00C75E1F">
        <w:rPr>
          <w:rFonts w:asciiTheme="minorHAnsi" w:hAnsiTheme="minorHAnsi" w:cstheme="minorHAnsi"/>
          <w:sz w:val="20"/>
          <w:lang w:val="el-GR"/>
        </w:rPr>
        <w:t>κείμενο</w:t>
      </w:r>
      <w:r w:rsidR="00B63E7F" w:rsidRPr="00C75E1F">
        <w:rPr>
          <w:rFonts w:asciiTheme="minorHAnsi" w:hAnsiTheme="minorHAnsi" w:cstheme="minorHAnsi"/>
          <w:spacing w:val="-4"/>
          <w:sz w:val="20"/>
          <w:lang w:val="el-GR"/>
        </w:rPr>
        <w:t xml:space="preserve"> </w:t>
      </w:r>
      <w:r w:rsidR="00B63E7F" w:rsidRPr="00C75E1F">
        <w:rPr>
          <w:rFonts w:asciiTheme="minorHAnsi" w:hAnsiTheme="minorHAnsi" w:cstheme="minorHAnsi"/>
          <w:sz w:val="20"/>
          <w:lang w:val="el-GR"/>
        </w:rPr>
        <w:t>του</w:t>
      </w:r>
      <w:r w:rsidR="00B63E7F" w:rsidRPr="00C75E1F">
        <w:rPr>
          <w:rFonts w:asciiTheme="minorHAnsi" w:hAnsiTheme="minorHAnsi" w:cstheme="minorHAnsi"/>
          <w:spacing w:val="-4"/>
          <w:sz w:val="20"/>
          <w:lang w:val="el-GR"/>
        </w:rPr>
        <w:t xml:space="preserve"> </w:t>
      </w:r>
      <w:r w:rsidR="00B63E7F" w:rsidRPr="00C75E1F">
        <w:rPr>
          <w:rFonts w:asciiTheme="minorHAnsi" w:hAnsiTheme="minorHAnsi" w:cstheme="minorHAnsi"/>
          <w:sz w:val="20"/>
          <w:lang w:val="el-GR"/>
        </w:rPr>
        <w:t>διαγωνισμού</w:t>
      </w:r>
      <w:r w:rsidR="00B63E7F" w:rsidRPr="00C75E1F">
        <w:rPr>
          <w:rFonts w:asciiTheme="minorHAnsi" w:hAnsiTheme="minorHAnsi" w:cstheme="minorHAnsi"/>
          <w:spacing w:val="-4"/>
          <w:sz w:val="20"/>
          <w:lang w:val="el-GR"/>
        </w:rPr>
        <w:t xml:space="preserve"> </w:t>
      </w:r>
      <w:r w:rsidR="00B63E7F" w:rsidRPr="00C75E1F">
        <w:rPr>
          <w:rFonts w:asciiTheme="minorHAnsi" w:hAnsiTheme="minorHAnsi" w:cstheme="minorHAnsi"/>
          <w:sz w:val="20"/>
          <w:lang w:val="el-GR"/>
        </w:rPr>
        <w:t>και</w:t>
      </w:r>
      <w:r w:rsidR="00B63E7F" w:rsidRPr="00C75E1F">
        <w:rPr>
          <w:rFonts w:asciiTheme="minorHAnsi" w:hAnsiTheme="minorHAnsi" w:cstheme="minorHAnsi"/>
          <w:spacing w:val="-4"/>
          <w:sz w:val="20"/>
          <w:lang w:val="el-GR"/>
        </w:rPr>
        <w:t xml:space="preserve"> </w:t>
      </w:r>
      <w:r w:rsidR="00B63E7F" w:rsidRPr="00C75E1F">
        <w:rPr>
          <w:rFonts w:asciiTheme="minorHAnsi" w:hAnsiTheme="minorHAnsi" w:cstheme="minorHAnsi"/>
          <w:sz w:val="20"/>
          <w:lang w:val="el-GR"/>
        </w:rPr>
        <w:t>αποδέχομαι</w:t>
      </w:r>
      <w:r w:rsidR="00B63E7F" w:rsidRPr="00C75E1F">
        <w:rPr>
          <w:rFonts w:asciiTheme="minorHAnsi" w:hAnsiTheme="minorHAnsi" w:cstheme="minorHAnsi"/>
          <w:spacing w:val="-3"/>
          <w:sz w:val="20"/>
          <w:lang w:val="el-GR"/>
        </w:rPr>
        <w:t xml:space="preserve"> </w:t>
      </w:r>
      <w:r w:rsidR="00B63E7F" w:rsidRPr="00C75E1F">
        <w:rPr>
          <w:rFonts w:asciiTheme="minorHAnsi" w:hAnsiTheme="minorHAnsi" w:cstheme="minorHAnsi"/>
          <w:sz w:val="20"/>
          <w:lang w:val="el-GR"/>
        </w:rPr>
        <w:t>όλους</w:t>
      </w:r>
      <w:r w:rsidR="00B63E7F" w:rsidRPr="00C75E1F">
        <w:rPr>
          <w:rFonts w:asciiTheme="minorHAnsi" w:hAnsiTheme="minorHAnsi" w:cstheme="minorHAnsi"/>
          <w:spacing w:val="-4"/>
          <w:sz w:val="20"/>
          <w:lang w:val="el-GR"/>
        </w:rPr>
        <w:t xml:space="preserve"> </w:t>
      </w:r>
      <w:r w:rsidR="00B63E7F" w:rsidRPr="00C75E1F">
        <w:rPr>
          <w:rFonts w:asciiTheme="minorHAnsi" w:hAnsiTheme="minorHAnsi" w:cstheme="minorHAnsi"/>
          <w:sz w:val="20"/>
          <w:lang w:val="el-GR"/>
        </w:rPr>
        <w:t>τους</w:t>
      </w:r>
      <w:r w:rsidR="00B63E7F" w:rsidRPr="00C75E1F">
        <w:rPr>
          <w:rFonts w:asciiTheme="minorHAnsi" w:hAnsiTheme="minorHAnsi" w:cstheme="minorHAnsi"/>
          <w:spacing w:val="-4"/>
          <w:sz w:val="20"/>
          <w:lang w:val="el-GR"/>
        </w:rPr>
        <w:t xml:space="preserve"> </w:t>
      </w:r>
      <w:r w:rsidR="00B63E7F" w:rsidRPr="00C75E1F">
        <w:rPr>
          <w:rFonts w:asciiTheme="minorHAnsi" w:hAnsiTheme="minorHAnsi" w:cstheme="minorHAnsi"/>
          <w:sz w:val="20"/>
          <w:lang w:val="el-GR"/>
        </w:rPr>
        <w:t>όρους.</w:t>
      </w:r>
    </w:p>
    <w:p w:rsidR="00B63E7F" w:rsidRPr="00C75E1F" w:rsidRDefault="00747443" w:rsidP="003D3FEA">
      <w:pPr>
        <w:pStyle w:val="a4"/>
        <w:tabs>
          <w:tab w:val="left" w:pos="307"/>
        </w:tabs>
        <w:spacing w:line="360" w:lineRule="auto"/>
        <w:ind w:left="284" w:right="369" w:hanging="284"/>
        <w:jc w:val="both"/>
        <w:rPr>
          <w:rFonts w:asciiTheme="minorHAnsi" w:hAnsiTheme="minorHAnsi" w:cstheme="minorHAnsi"/>
          <w:sz w:val="20"/>
          <w:lang w:val="el-GR"/>
        </w:rPr>
      </w:pPr>
      <w:r w:rsidRPr="00747443">
        <w:rPr>
          <w:rFonts w:asciiTheme="minorHAnsi" w:hAnsiTheme="minorHAnsi" w:cstheme="minorHAnsi"/>
          <w:lang w:val="el-GR"/>
        </w:rPr>
        <w:sym w:font="Wingdings" w:char="F0A8"/>
      </w:r>
      <w:r w:rsidRPr="00747443">
        <w:rPr>
          <w:rFonts w:asciiTheme="minorHAnsi" w:hAnsiTheme="minorHAnsi" w:cstheme="minorHAnsi"/>
          <w:lang w:val="el-GR"/>
        </w:rPr>
        <w:t xml:space="preserve"> </w:t>
      </w:r>
      <w:r>
        <w:rPr>
          <w:rFonts w:asciiTheme="minorHAnsi" w:hAnsiTheme="minorHAnsi" w:cstheme="minorHAnsi"/>
          <w:lang w:val="el-GR"/>
        </w:rPr>
        <w:tab/>
      </w:r>
      <w:r w:rsidR="00B63E7F" w:rsidRPr="00C75E1F">
        <w:rPr>
          <w:rFonts w:asciiTheme="minorHAnsi" w:hAnsiTheme="minorHAnsi" w:cstheme="minorHAnsi"/>
          <w:sz w:val="20"/>
          <w:lang w:val="el-GR"/>
        </w:rPr>
        <w:t>Δηλώνω ότι γνωρίζω ότι όλα τα υλικά που θα παράγω για τον διαγωνισμό θα χρησιμοποιηθούν από το έργο</w:t>
      </w:r>
      <w:r w:rsidR="004665EA" w:rsidRPr="00C75E1F">
        <w:rPr>
          <w:rFonts w:asciiTheme="minorHAnsi" w:hAnsiTheme="minorHAnsi" w:cstheme="minorHAnsi"/>
          <w:sz w:val="20"/>
          <w:lang w:val="el-GR"/>
        </w:rPr>
        <w:t xml:space="preserve"> </w:t>
      </w:r>
      <w:r w:rsidR="00B63E7F" w:rsidRPr="00C75E1F">
        <w:rPr>
          <w:rFonts w:asciiTheme="minorHAnsi" w:hAnsiTheme="minorHAnsi" w:cstheme="minorHAnsi"/>
          <w:sz w:val="20"/>
          <w:lang w:val="el-GR"/>
        </w:rPr>
        <w:t>CREATIVEWEAR</w:t>
      </w:r>
      <w:r w:rsidR="000C3BA5" w:rsidRPr="00C75E1F">
        <w:rPr>
          <w:rFonts w:asciiTheme="minorHAnsi" w:hAnsiTheme="minorHAnsi" w:cstheme="minorHAnsi"/>
          <w:sz w:val="20"/>
          <w:lang w:val="el-GR"/>
        </w:rPr>
        <w:t xml:space="preserve"> </w:t>
      </w:r>
      <w:r w:rsidR="00B63E7F" w:rsidRPr="00C75E1F">
        <w:rPr>
          <w:rFonts w:asciiTheme="minorHAnsi" w:hAnsiTheme="minorHAnsi" w:cstheme="minorHAnsi"/>
          <w:sz w:val="20"/>
          <w:lang w:val="el-GR"/>
        </w:rPr>
        <w:t>αποκλειστικά για επικοινωνιακούς σκοπούς προβολής του έργου.</w:t>
      </w:r>
    </w:p>
    <w:p w:rsidR="00B63E7F" w:rsidRPr="00747443" w:rsidRDefault="00747443" w:rsidP="003D3FEA">
      <w:pPr>
        <w:tabs>
          <w:tab w:val="left" w:pos="294"/>
        </w:tabs>
        <w:spacing w:line="360" w:lineRule="auto"/>
        <w:ind w:left="284" w:right="369" w:hanging="284"/>
        <w:jc w:val="both"/>
        <w:rPr>
          <w:rFonts w:asciiTheme="minorHAnsi" w:hAnsiTheme="minorHAnsi" w:cstheme="minorHAnsi"/>
          <w:sz w:val="20"/>
          <w:lang w:val="el-GR"/>
        </w:rPr>
      </w:pPr>
      <w:r w:rsidRPr="00747443">
        <w:rPr>
          <w:rFonts w:asciiTheme="minorHAnsi" w:hAnsiTheme="minorHAnsi" w:cstheme="minorHAnsi"/>
          <w:lang w:val="el-GR"/>
        </w:rPr>
        <w:sym w:font="Wingdings" w:char="F0A8"/>
      </w:r>
      <w:r w:rsidRPr="00747443">
        <w:rPr>
          <w:rFonts w:asciiTheme="minorHAnsi" w:hAnsiTheme="minorHAnsi" w:cstheme="minorHAnsi"/>
          <w:lang w:val="el-GR"/>
        </w:rPr>
        <w:t xml:space="preserve"> </w:t>
      </w:r>
      <w:r>
        <w:rPr>
          <w:rFonts w:asciiTheme="minorHAnsi" w:hAnsiTheme="minorHAnsi" w:cstheme="minorHAnsi"/>
          <w:lang w:val="el-GR"/>
        </w:rPr>
        <w:tab/>
      </w:r>
      <w:r w:rsidR="00B63E7F" w:rsidRPr="00747443">
        <w:rPr>
          <w:rFonts w:asciiTheme="minorHAnsi" w:hAnsiTheme="minorHAnsi" w:cstheme="minorHAnsi"/>
          <w:sz w:val="20"/>
          <w:lang w:val="el-GR"/>
        </w:rPr>
        <w:t>Εξουσιοδοτώ τους εταίρους του έργου CREATIVEWEAR</w:t>
      </w:r>
      <w:r w:rsidR="000C3BA5" w:rsidRPr="00747443">
        <w:rPr>
          <w:rFonts w:asciiTheme="minorHAnsi" w:hAnsiTheme="minorHAnsi" w:cstheme="minorHAnsi"/>
          <w:sz w:val="20"/>
          <w:lang w:val="el-GR"/>
        </w:rPr>
        <w:t xml:space="preserve"> </w:t>
      </w:r>
      <w:r w:rsidR="00B63E7F" w:rsidRPr="00747443">
        <w:rPr>
          <w:rFonts w:asciiTheme="minorHAnsi" w:hAnsiTheme="minorHAnsi" w:cstheme="minorHAnsi"/>
          <w:sz w:val="20"/>
          <w:lang w:val="el-GR"/>
        </w:rPr>
        <w:t>να χρησιμοποιή</w:t>
      </w:r>
      <w:r w:rsidRPr="00747443">
        <w:rPr>
          <w:rFonts w:asciiTheme="minorHAnsi" w:hAnsiTheme="minorHAnsi" w:cstheme="minorHAnsi"/>
          <w:sz w:val="20"/>
          <w:lang w:val="el-GR"/>
        </w:rPr>
        <w:t xml:space="preserve">σουν τα προσωπικά μου δεδομένα </w:t>
      </w:r>
      <w:r w:rsidR="00B63E7F" w:rsidRPr="00747443">
        <w:rPr>
          <w:rFonts w:asciiTheme="minorHAnsi" w:hAnsiTheme="minorHAnsi" w:cstheme="minorHAnsi"/>
          <w:sz w:val="20"/>
          <w:lang w:val="el-GR"/>
        </w:rPr>
        <w:t>αποκλειστικά για την εσωτερική επικοινωνία στενά συνδεδεμένη με την υλοποίηση των δραστηριοτήτων του</w:t>
      </w:r>
      <w:r w:rsidR="00B63E7F" w:rsidRPr="00747443">
        <w:rPr>
          <w:rFonts w:asciiTheme="minorHAnsi" w:hAnsiTheme="minorHAnsi" w:cstheme="minorHAnsi"/>
          <w:spacing w:val="-6"/>
          <w:sz w:val="20"/>
          <w:lang w:val="el-GR"/>
        </w:rPr>
        <w:t xml:space="preserve"> </w:t>
      </w:r>
      <w:r w:rsidR="00B63E7F" w:rsidRPr="00747443">
        <w:rPr>
          <w:rFonts w:asciiTheme="minorHAnsi" w:hAnsiTheme="minorHAnsi" w:cstheme="minorHAnsi"/>
          <w:sz w:val="20"/>
          <w:lang w:val="el-GR"/>
        </w:rPr>
        <w:t>έργου.</w:t>
      </w:r>
    </w:p>
    <w:p w:rsidR="00B63E7F" w:rsidRPr="00C75E1F" w:rsidRDefault="00B63E7F" w:rsidP="003D3FEA">
      <w:pPr>
        <w:pStyle w:val="a3"/>
        <w:spacing w:line="360" w:lineRule="auto"/>
        <w:ind w:left="0" w:right="369"/>
        <w:rPr>
          <w:rFonts w:asciiTheme="minorHAnsi" w:hAnsiTheme="minorHAnsi" w:cstheme="minorHAnsi"/>
          <w:lang w:val="el-GR"/>
        </w:rPr>
      </w:pPr>
    </w:p>
    <w:p w:rsidR="00B63E7F" w:rsidRPr="00C75E1F" w:rsidRDefault="00B63E7F" w:rsidP="003D3FEA">
      <w:pPr>
        <w:pStyle w:val="1"/>
        <w:tabs>
          <w:tab w:val="left" w:pos="6942"/>
        </w:tabs>
        <w:spacing w:line="360" w:lineRule="auto"/>
        <w:ind w:left="0" w:right="369"/>
        <w:jc w:val="left"/>
        <w:rPr>
          <w:rFonts w:asciiTheme="minorHAnsi" w:hAnsiTheme="minorHAnsi" w:cstheme="minorHAnsi"/>
          <w:lang w:val="el-GR"/>
        </w:rPr>
      </w:pPr>
      <w:r w:rsidRPr="00C75E1F">
        <w:rPr>
          <w:rFonts w:asciiTheme="minorHAnsi" w:hAnsiTheme="minorHAnsi" w:cstheme="minorHAnsi"/>
          <w:lang w:val="el-GR"/>
        </w:rPr>
        <w:t>ΗΜΕΡΟΜΗΝΙΑ</w:t>
      </w:r>
      <w:r w:rsidRPr="00C75E1F">
        <w:rPr>
          <w:rFonts w:asciiTheme="minorHAnsi" w:hAnsiTheme="minorHAnsi" w:cstheme="minorHAnsi"/>
          <w:lang w:val="el-GR"/>
        </w:rPr>
        <w:tab/>
        <w:t>ΥΠΟΓΡΑΦΗ</w:t>
      </w:r>
    </w:p>
    <w:p w:rsidR="00B63E7F" w:rsidRPr="00C75E1F" w:rsidRDefault="00B63E7F" w:rsidP="003D3FEA">
      <w:pPr>
        <w:pStyle w:val="a3"/>
        <w:spacing w:line="360" w:lineRule="auto"/>
        <w:ind w:left="0" w:right="369"/>
        <w:rPr>
          <w:rFonts w:asciiTheme="minorHAnsi" w:hAnsiTheme="minorHAnsi" w:cstheme="minorHAnsi"/>
          <w:b/>
          <w:lang w:val="el-GR"/>
        </w:rPr>
      </w:pPr>
    </w:p>
    <w:p w:rsidR="00B63E7F" w:rsidRPr="00C75E1F" w:rsidRDefault="00F837DD" w:rsidP="003D3FEA">
      <w:pPr>
        <w:pStyle w:val="a3"/>
        <w:spacing w:line="360" w:lineRule="auto"/>
        <w:ind w:left="0" w:right="369"/>
        <w:rPr>
          <w:rFonts w:asciiTheme="minorHAnsi" w:hAnsiTheme="minorHAnsi" w:cstheme="minorHAnsi"/>
          <w:b/>
          <w:sz w:val="15"/>
          <w:lang w:val="el-GR"/>
        </w:rPr>
      </w:pPr>
      <w:r>
        <w:rPr>
          <w:rFonts w:asciiTheme="minorHAnsi" w:hAnsiTheme="minorHAnsi" w:cstheme="minorHAnsi"/>
          <w:noProof/>
          <w:lang w:val="el-GR"/>
        </w:rPr>
        <w:pict>
          <v:line id="Line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6pt,11.05pt" to="166.4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YXEwIAACg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iahs70xhUQUKmtDbXRk3o1z5p+d0jpqiVqzyPDt7OBtCxkJO9SwsYZwN/1XzSDGHLwOrbp&#10;1NguQEID0Cmqcb6pwU8eUTjM8vl0sXjAiA6+hBRDorHOf+a6Q8EosQTOEZgcn50PREgxhIR7lN4I&#10;KaPYUqG+xPM0e4wJTkvBgjOEObvfVdKiIwnjEr9YFXjuw6w+KBbBWk7Y+mp7IuTFhsulCnhQCtC5&#10;Wpd5+LFIF+v5ep6P8slsPcrTuh592lT5aLbJHh/qaV1VdfYzUMvyohWMcRXYDbOZ5X+n/fWVXKbq&#10;Np23NiTv0WO/gOzwj6SjlkG+yyDsNDtv7aAxjGMMvj6dMO/3e7DvH/jqFwAAAP//AwBQSwMEFAAG&#10;AAgAAAAhAHKKUqTcAAAACAEAAA8AAABkcnMvZG93bnJldi54bWxMj8FOwzAQRO9I/QdrK3FB1Kkj&#10;IRLiVFUlboBKC3cnXuJQex1itw1/jxGHcpyd0czbajU5y044ht6ThOUiA4bUet1TJ+Ft/3h7DyxE&#10;RVpZTyjhGwOs6tlVpUrtz/SKp13sWCqhUCoJJsah5Dy0Bp0KCz8gJe/Dj07FJMeO61GdU7mzXGTZ&#10;HXeqp7Rg1IAbg+1hd3QS7PaGPr+2T+55s88NvjTY5e8o5fV8Wj8AizjFSxh+8RM61Imp8UfSgVkJ&#10;RSFSUoIQS2DJz3NRAGv+Dryu+P8H6h8AAAD//wMAUEsBAi0AFAAGAAgAAAAhALaDOJL+AAAA4QEA&#10;ABMAAAAAAAAAAAAAAAAAAAAAAFtDb250ZW50X1R5cGVzXS54bWxQSwECLQAUAAYACAAAACEAOP0h&#10;/9YAAACUAQAACwAAAAAAAAAAAAAAAAAvAQAAX3JlbHMvLnJlbHNQSwECLQAUAAYACAAAACEAHEjm&#10;FxMCAAAoBAAADgAAAAAAAAAAAAAAAAAuAgAAZHJzL2Uyb0RvYy54bWxQSwECLQAUAAYACAAAACEA&#10;copSpNwAAAAIAQAADwAAAAAAAAAAAAAAAABtBAAAZHJzL2Rvd25yZXYueG1sUEsFBgAAAAAEAAQA&#10;8wAAAHYFAAAAAA==&#10;" strokeweight=".22269mm">
            <w10:wrap type="topAndBottom" anchorx="page"/>
          </v:line>
        </w:pict>
      </w:r>
      <w:r>
        <w:rPr>
          <w:rFonts w:asciiTheme="minorHAnsi" w:hAnsiTheme="minorHAnsi" w:cstheme="minorHAnsi"/>
          <w:noProof/>
          <w:lang w:val="el-GR"/>
        </w:rPr>
        <w:pict>
          <v:line id="Line 4" o:spid="_x0000_s1027"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8.2pt,11.05pt" to="496.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kLtEQIAACgEAAAOAAAAZHJzL2Uyb0RvYy54bWysU8GO2jAQvVfqP1i+QxJIWT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VEeOtMbV0BApbY21EZP6tlsNP3pkNJVS9SeR4YvZwNpWchIXqWEjTOAv+u/agYx5OB1bNOp&#10;sV2AhAagU1TjfFODnzyicJjNJvl0CqLRwZeQYkg01vkvXHcoGCWWwDkCk+PG+UCEFENIuEfptZAy&#10;ii0V6ks8T7OHmOC0FCw4Q5iz+10lLTqSMC7xi1WB5z7M6oNiEazlhK2utidCXmy4XKqAB6UAnat1&#10;mYdfj+njar6a56N8MluN8rSuR5/XVT6arbOHT/W0rqo6+x2oZXnRCsa4CuyG2czyt2l/fSWXqbpN&#10;560NyWv02C8gO/wj6ahlkO8yCDvNzls7aAzjGIOvTyfM+/0e7PsHvvwDAAD//wMAUEsDBBQABgAI&#10;AAAAIQBxmYhY3QAAAAkBAAAPAAAAZHJzL2Rvd25yZXYueG1sTI/LTsMwEEX3SP0HayqxQdSpgwoN&#10;cSpUiR2gPmDvxEMcsMchdtvw9xixoMuZObpzbrkanWVHHELnScJ8lgFDarzuqJXwun+8vgMWoiKt&#10;rCeU8I0BVtXkolSF9ifa4nEXW5ZCKBRKgomxLzgPjUGnwsz3SOn27genYhqHlutBnVK4s1xk2YI7&#10;1VH6YFSPa4PN5+7gJNjNFX18bZ7c83qfG3ypsc3fUMrL6fhwDyziGP9h+NVP6lAlp9ofSAdmJdzm&#10;i5uEShBiDiwBy6UQwOq/Ba9Kft6g+gEAAP//AwBQSwECLQAUAAYACAAAACEAtoM4kv4AAADhAQAA&#10;EwAAAAAAAAAAAAAAAAAAAAAAW0NvbnRlbnRfVHlwZXNdLnhtbFBLAQItABQABgAIAAAAIQA4/SH/&#10;1gAAAJQBAAALAAAAAAAAAAAAAAAAAC8BAABfcmVscy8ucmVsc1BLAQItABQABgAIAAAAIQBfhkLt&#10;EQIAACgEAAAOAAAAAAAAAAAAAAAAAC4CAABkcnMvZTJvRG9jLnhtbFBLAQItABQABgAIAAAAIQBx&#10;mYhY3QAAAAkBAAAPAAAAAAAAAAAAAAAAAGsEAABkcnMvZG93bnJldi54bWxQSwUGAAAAAAQABADz&#10;AAAAdQUAAAAA&#10;" strokeweight=".22269mm">
            <w10:wrap type="topAndBottom" anchorx="page"/>
          </v:line>
        </w:pict>
      </w:r>
    </w:p>
    <w:p w:rsidR="00B63E7F" w:rsidRPr="00C75E1F" w:rsidRDefault="00B63E7F" w:rsidP="002D30A7">
      <w:pPr>
        <w:spacing w:before="120" w:after="120" w:line="360" w:lineRule="auto"/>
        <w:ind w:right="368"/>
        <w:rPr>
          <w:rFonts w:asciiTheme="minorHAnsi" w:hAnsiTheme="minorHAnsi" w:cstheme="minorHAnsi"/>
          <w:b/>
          <w:sz w:val="15"/>
          <w:lang w:val="el-GR"/>
        </w:rPr>
      </w:pPr>
    </w:p>
    <w:sectPr w:rsidR="00B63E7F" w:rsidRPr="00C75E1F" w:rsidSect="001F3E1B">
      <w:headerReference w:type="default" r:id="rId13"/>
      <w:footerReference w:type="default" r:id="rId14"/>
      <w:type w:val="continuous"/>
      <w:pgSz w:w="11906" w:h="16838"/>
      <w:pgMar w:top="851" w:right="1440" w:bottom="1797" w:left="1440"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97B" w:rsidRDefault="00B9597B" w:rsidP="00B63E7F">
      <w:r>
        <w:separator/>
      </w:r>
    </w:p>
  </w:endnote>
  <w:endnote w:type="continuationSeparator" w:id="0">
    <w:p w:rsidR="00B9597B" w:rsidRDefault="00B9597B" w:rsidP="00B63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szCs w:val="20"/>
      </w:rPr>
      <w:id w:val="18024980"/>
      <w:docPartObj>
        <w:docPartGallery w:val="Page Numbers (Bottom of Page)"/>
        <w:docPartUnique/>
      </w:docPartObj>
    </w:sdtPr>
    <w:sdtEndPr/>
    <w:sdtContent>
      <w:p w:rsidR="001F3E1B" w:rsidRPr="001F3E1B" w:rsidRDefault="00767B55" w:rsidP="001F3E1B">
        <w:pPr>
          <w:pStyle w:val="ac"/>
          <w:pBdr>
            <w:top w:val="single" w:sz="4" w:space="1" w:color="auto"/>
          </w:pBdr>
          <w:jc w:val="center"/>
          <w:rPr>
            <w:rFonts w:asciiTheme="minorHAnsi" w:hAnsiTheme="minorHAnsi" w:cstheme="minorHAnsi"/>
            <w:sz w:val="20"/>
            <w:szCs w:val="20"/>
          </w:rPr>
        </w:pPr>
        <w:r w:rsidRPr="001F3E1B">
          <w:rPr>
            <w:rFonts w:asciiTheme="minorHAnsi" w:hAnsiTheme="minorHAnsi" w:cstheme="minorHAnsi"/>
            <w:sz w:val="20"/>
            <w:szCs w:val="20"/>
          </w:rPr>
          <w:fldChar w:fldCharType="begin"/>
        </w:r>
        <w:r w:rsidR="001F3E1B" w:rsidRPr="001F3E1B">
          <w:rPr>
            <w:rFonts w:asciiTheme="minorHAnsi" w:hAnsiTheme="minorHAnsi" w:cstheme="minorHAnsi"/>
            <w:sz w:val="20"/>
            <w:szCs w:val="20"/>
          </w:rPr>
          <w:instrText xml:space="preserve"> PAGE   \* MERGEFORMAT </w:instrText>
        </w:r>
        <w:r w:rsidRPr="001F3E1B">
          <w:rPr>
            <w:rFonts w:asciiTheme="minorHAnsi" w:hAnsiTheme="minorHAnsi" w:cstheme="minorHAnsi"/>
            <w:sz w:val="20"/>
            <w:szCs w:val="20"/>
          </w:rPr>
          <w:fldChar w:fldCharType="separate"/>
        </w:r>
        <w:r w:rsidR="00B9597B">
          <w:rPr>
            <w:rFonts w:asciiTheme="minorHAnsi" w:hAnsiTheme="minorHAnsi" w:cstheme="minorHAnsi"/>
            <w:noProof/>
            <w:sz w:val="20"/>
            <w:szCs w:val="20"/>
          </w:rPr>
          <w:t>1</w:t>
        </w:r>
        <w:r w:rsidRPr="001F3E1B">
          <w:rPr>
            <w:rFonts w:asciiTheme="minorHAnsi" w:hAnsiTheme="minorHAnsi" w:cstheme="minorHAnsi"/>
            <w:sz w:val="20"/>
            <w:szCs w:val="20"/>
          </w:rPr>
          <w:fldChar w:fldCharType="end"/>
        </w:r>
      </w:p>
    </w:sdtContent>
  </w:sdt>
  <w:p w:rsidR="00B63E7F" w:rsidRDefault="00B63E7F">
    <w:pPr>
      <w:pStyle w:val="a3"/>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97B" w:rsidRDefault="00B9597B" w:rsidP="00B63E7F">
      <w:r>
        <w:separator/>
      </w:r>
    </w:p>
  </w:footnote>
  <w:footnote w:type="continuationSeparator" w:id="0">
    <w:p w:rsidR="00B9597B" w:rsidRDefault="00B9597B" w:rsidP="00B63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E7F" w:rsidRDefault="00B63E7F">
    <w:pPr>
      <w:pStyle w:val="a3"/>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7136C"/>
    <w:multiLevelType w:val="hybridMultilevel"/>
    <w:tmpl w:val="7F0A3E8C"/>
    <w:lvl w:ilvl="0" w:tplc="FD94A180">
      <w:start w:val="1"/>
      <w:numFmt w:val="decimal"/>
      <w:lvlText w:val="%1."/>
      <w:lvlJc w:val="left"/>
      <w:pPr>
        <w:ind w:left="112" w:hanging="222"/>
      </w:pPr>
      <w:rPr>
        <w:rFonts w:ascii="Arial" w:eastAsia="Arial" w:hAnsi="Arial" w:cs="Arial" w:hint="default"/>
        <w:b/>
        <w:bCs/>
        <w:spacing w:val="-1"/>
        <w:w w:val="100"/>
        <w:sz w:val="20"/>
        <w:szCs w:val="20"/>
      </w:rPr>
    </w:lvl>
    <w:lvl w:ilvl="1" w:tplc="464652B8">
      <w:numFmt w:val="bullet"/>
      <w:lvlText w:val="□"/>
      <w:lvlJc w:val="left"/>
      <w:pPr>
        <w:ind w:left="1014" w:hanging="195"/>
      </w:pPr>
      <w:rPr>
        <w:rFonts w:ascii="Arial" w:eastAsia="Arial" w:hAnsi="Arial" w:cs="Arial" w:hint="default"/>
        <w:w w:val="99"/>
        <w:sz w:val="22"/>
        <w:szCs w:val="22"/>
      </w:rPr>
    </w:lvl>
    <w:lvl w:ilvl="2" w:tplc="D2AA682A">
      <w:numFmt w:val="bullet"/>
      <w:lvlText w:val="•"/>
      <w:lvlJc w:val="left"/>
      <w:pPr>
        <w:ind w:left="2131" w:hanging="195"/>
      </w:pPr>
      <w:rPr>
        <w:rFonts w:hint="default"/>
      </w:rPr>
    </w:lvl>
    <w:lvl w:ilvl="3" w:tplc="A2A06298">
      <w:numFmt w:val="bullet"/>
      <w:lvlText w:val="•"/>
      <w:lvlJc w:val="left"/>
      <w:pPr>
        <w:ind w:left="3243" w:hanging="195"/>
      </w:pPr>
      <w:rPr>
        <w:rFonts w:hint="default"/>
      </w:rPr>
    </w:lvl>
    <w:lvl w:ilvl="4" w:tplc="B632106C">
      <w:numFmt w:val="bullet"/>
      <w:lvlText w:val="•"/>
      <w:lvlJc w:val="left"/>
      <w:pPr>
        <w:ind w:left="4354" w:hanging="195"/>
      </w:pPr>
      <w:rPr>
        <w:rFonts w:hint="default"/>
      </w:rPr>
    </w:lvl>
    <w:lvl w:ilvl="5" w:tplc="751878D8">
      <w:numFmt w:val="bullet"/>
      <w:lvlText w:val="•"/>
      <w:lvlJc w:val="left"/>
      <w:pPr>
        <w:ind w:left="5466" w:hanging="195"/>
      </w:pPr>
      <w:rPr>
        <w:rFonts w:hint="default"/>
      </w:rPr>
    </w:lvl>
    <w:lvl w:ilvl="6" w:tplc="93885C1E">
      <w:numFmt w:val="bullet"/>
      <w:lvlText w:val="•"/>
      <w:lvlJc w:val="left"/>
      <w:pPr>
        <w:ind w:left="6578" w:hanging="195"/>
      </w:pPr>
      <w:rPr>
        <w:rFonts w:hint="default"/>
      </w:rPr>
    </w:lvl>
    <w:lvl w:ilvl="7" w:tplc="6356663C">
      <w:numFmt w:val="bullet"/>
      <w:lvlText w:val="•"/>
      <w:lvlJc w:val="left"/>
      <w:pPr>
        <w:ind w:left="7689" w:hanging="195"/>
      </w:pPr>
      <w:rPr>
        <w:rFonts w:hint="default"/>
      </w:rPr>
    </w:lvl>
    <w:lvl w:ilvl="8" w:tplc="A2204D50">
      <w:numFmt w:val="bullet"/>
      <w:lvlText w:val="•"/>
      <w:lvlJc w:val="left"/>
      <w:pPr>
        <w:ind w:left="8801" w:hanging="195"/>
      </w:pPr>
      <w:rPr>
        <w:rFonts w:hint="default"/>
      </w:rPr>
    </w:lvl>
  </w:abstractNum>
  <w:abstractNum w:abstractNumId="1" w15:restartNumberingAfterBreak="0">
    <w:nsid w:val="110062B4"/>
    <w:multiLevelType w:val="hybridMultilevel"/>
    <w:tmpl w:val="D4565D5E"/>
    <w:lvl w:ilvl="0" w:tplc="71A093C6">
      <w:numFmt w:val="bullet"/>
      <w:lvlText w:val="□"/>
      <w:lvlJc w:val="left"/>
      <w:pPr>
        <w:ind w:left="112" w:hanging="177"/>
      </w:pPr>
      <w:rPr>
        <w:rFonts w:ascii="Arial" w:eastAsia="Arial" w:hAnsi="Arial" w:cs="Arial" w:hint="default"/>
        <w:w w:val="100"/>
        <w:sz w:val="20"/>
        <w:szCs w:val="20"/>
      </w:rPr>
    </w:lvl>
    <w:lvl w:ilvl="1" w:tplc="825C693E">
      <w:numFmt w:val="bullet"/>
      <w:lvlText w:val="-"/>
      <w:lvlJc w:val="left"/>
      <w:pPr>
        <w:ind w:left="820" w:hanging="189"/>
      </w:pPr>
      <w:rPr>
        <w:rFonts w:ascii="Arial" w:eastAsia="Arial" w:hAnsi="Arial" w:cs="Arial" w:hint="default"/>
        <w:w w:val="100"/>
        <w:sz w:val="20"/>
        <w:szCs w:val="20"/>
      </w:rPr>
    </w:lvl>
    <w:lvl w:ilvl="2" w:tplc="0096EEE6">
      <w:numFmt w:val="bullet"/>
      <w:lvlText w:val="•"/>
      <w:lvlJc w:val="left"/>
      <w:pPr>
        <w:ind w:left="1953" w:hanging="189"/>
      </w:pPr>
      <w:rPr>
        <w:rFonts w:hint="default"/>
      </w:rPr>
    </w:lvl>
    <w:lvl w:ilvl="3" w:tplc="7F8A5C40">
      <w:numFmt w:val="bullet"/>
      <w:lvlText w:val="•"/>
      <w:lvlJc w:val="left"/>
      <w:pPr>
        <w:ind w:left="3087" w:hanging="189"/>
      </w:pPr>
      <w:rPr>
        <w:rFonts w:hint="default"/>
      </w:rPr>
    </w:lvl>
    <w:lvl w:ilvl="4" w:tplc="78B659C2">
      <w:numFmt w:val="bullet"/>
      <w:lvlText w:val="•"/>
      <w:lvlJc w:val="left"/>
      <w:pPr>
        <w:ind w:left="4221" w:hanging="189"/>
      </w:pPr>
      <w:rPr>
        <w:rFonts w:hint="default"/>
      </w:rPr>
    </w:lvl>
    <w:lvl w:ilvl="5" w:tplc="DEE491B8">
      <w:numFmt w:val="bullet"/>
      <w:lvlText w:val="•"/>
      <w:lvlJc w:val="left"/>
      <w:pPr>
        <w:ind w:left="5355" w:hanging="189"/>
      </w:pPr>
      <w:rPr>
        <w:rFonts w:hint="default"/>
      </w:rPr>
    </w:lvl>
    <w:lvl w:ilvl="6" w:tplc="EC74ABBA">
      <w:numFmt w:val="bullet"/>
      <w:lvlText w:val="•"/>
      <w:lvlJc w:val="left"/>
      <w:pPr>
        <w:ind w:left="6489" w:hanging="189"/>
      </w:pPr>
      <w:rPr>
        <w:rFonts w:hint="default"/>
      </w:rPr>
    </w:lvl>
    <w:lvl w:ilvl="7" w:tplc="83106EB4">
      <w:numFmt w:val="bullet"/>
      <w:lvlText w:val="•"/>
      <w:lvlJc w:val="left"/>
      <w:pPr>
        <w:ind w:left="7622" w:hanging="189"/>
      </w:pPr>
      <w:rPr>
        <w:rFonts w:hint="default"/>
      </w:rPr>
    </w:lvl>
    <w:lvl w:ilvl="8" w:tplc="7C3EC5B6">
      <w:numFmt w:val="bullet"/>
      <w:lvlText w:val="•"/>
      <w:lvlJc w:val="left"/>
      <w:pPr>
        <w:ind w:left="8756" w:hanging="189"/>
      </w:pPr>
      <w:rPr>
        <w:rFonts w:hint="default"/>
      </w:rPr>
    </w:lvl>
  </w:abstractNum>
  <w:abstractNum w:abstractNumId="2" w15:restartNumberingAfterBreak="0">
    <w:nsid w:val="31D32164"/>
    <w:multiLevelType w:val="hybridMultilevel"/>
    <w:tmpl w:val="60727716"/>
    <w:lvl w:ilvl="0" w:tplc="F8068964">
      <w:numFmt w:val="bullet"/>
      <w:lvlText w:val="o"/>
      <w:lvlJc w:val="left"/>
      <w:pPr>
        <w:ind w:left="1552" w:hanging="360"/>
      </w:pPr>
      <w:rPr>
        <w:rFonts w:ascii="Courier New" w:eastAsia="Courier New" w:hAnsi="Courier New" w:cs="Courier New" w:hint="default"/>
        <w:w w:val="100"/>
        <w:sz w:val="20"/>
        <w:szCs w:val="20"/>
      </w:rPr>
    </w:lvl>
    <w:lvl w:ilvl="1" w:tplc="45567682">
      <w:numFmt w:val="bullet"/>
      <w:lvlText w:val="•"/>
      <w:lvlJc w:val="left"/>
      <w:pPr>
        <w:ind w:left="2506" w:hanging="360"/>
      </w:pPr>
      <w:rPr>
        <w:rFonts w:hint="default"/>
      </w:rPr>
    </w:lvl>
    <w:lvl w:ilvl="2" w:tplc="F112DA30">
      <w:numFmt w:val="bullet"/>
      <w:lvlText w:val="•"/>
      <w:lvlJc w:val="left"/>
      <w:pPr>
        <w:ind w:left="3452" w:hanging="360"/>
      </w:pPr>
      <w:rPr>
        <w:rFonts w:hint="default"/>
      </w:rPr>
    </w:lvl>
    <w:lvl w:ilvl="3" w:tplc="F3907D0A">
      <w:numFmt w:val="bullet"/>
      <w:lvlText w:val="•"/>
      <w:lvlJc w:val="left"/>
      <w:pPr>
        <w:ind w:left="4399" w:hanging="360"/>
      </w:pPr>
      <w:rPr>
        <w:rFonts w:hint="default"/>
      </w:rPr>
    </w:lvl>
    <w:lvl w:ilvl="4" w:tplc="6F22C746">
      <w:numFmt w:val="bullet"/>
      <w:lvlText w:val="•"/>
      <w:lvlJc w:val="left"/>
      <w:pPr>
        <w:ind w:left="5345" w:hanging="360"/>
      </w:pPr>
      <w:rPr>
        <w:rFonts w:hint="default"/>
      </w:rPr>
    </w:lvl>
    <w:lvl w:ilvl="5" w:tplc="4EA43DC8">
      <w:numFmt w:val="bullet"/>
      <w:lvlText w:val="•"/>
      <w:lvlJc w:val="left"/>
      <w:pPr>
        <w:ind w:left="6292" w:hanging="360"/>
      </w:pPr>
      <w:rPr>
        <w:rFonts w:hint="default"/>
      </w:rPr>
    </w:lvl>
    <w:lvl w:ilvl="6" w:tplc="9768E3F2">
      <w:numFmt w:val="bullet"/>
      <w:lvlText w:val="•"/>
      <w:lvlJc w:val="left"/>
      <w:pPr>
        <w:ind w:left="7238" w:hanging="360"/>
      </w:pPr>
      <w:rPr>
        <w:rFonts w:hint="default"/>
      </w:rPr>
    </w:lvl>
    <w:lvl w:ilvl="7" w:tplc="6854EEB6">
      <w:numFmt w:val="bullet"/>
      <w:lvlText w:val="•"/>
      <w:lvlJc w:val="left"/>
      <w:pPr>
        <w:ind w:left="8185" w:hanging="360"/>
      </w:pPr>
      <w:rPr>
        <w:rFonts w:hint="default"/>
      </w:rPr>
    </w:lvl>
    <w:lvl w:ilvl="8" w:tplc="3A04339E">
      <w:numFmt w:val="bullet"/>
      <w:lvlText w:val="•"/>
      <w:lvlJc w:val="left"/>
      <w:pPr>
        <w:ind w:left="9131" w:hanging="360"/>
      </w:pPr>
      <w:rPr>
        <w:rFonts w:hint="default"/>
      </w:rPr>
    </w:lvl>
  </w:abstractNum>
  <w:abstractNum w:abstractNumId="3" w15:restartNumberingAfterBreak="0">
    <w:nsid w:val="3B711930"/>
    <w:multiLevelType w:val="hybridMultilevel"/>
    <w:tmpl w:val="154ED8C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3CC226F9"/>
    <w:multiLevelType w:val="hybridMultilevel"/>
    <w:tmpl w:val="CC98658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474A1970"/>
    <w:multiLevelType w:val="hybridMultilevel"/>
    <w:tmpl w:val="163C4AB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D5153A3"/>
    <w:multiLevelType w:val="hybridMultilevel"/>
    <w:tmpl w:val="CE6C800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4F17688D"/>
    <w:multiLevelType w:val="hybridMultilevel"/>
    <w:tmpl w:val="7B6E8F10"/>
    <w:lvl w:ilvl="0" w:tplc="04080001">
      <w:start w:val="1"/>
      <w:numFmt w:val="bullet"/>
      <w:lvlText w:val=""/>
      <w:lvlJc w:val="left"/>
      <w:pPr>
        <w:ind w:left="720" w:hanging="360"/>
      </w:pPr>
      <w:rPr>
        <w:rFonts w:ascii="Symbol" w:hAnsi="Symbol" w:hint="default"/>
      </w:rPr>
    </w:lvl>
    <w:lvl w:ilvl="1" w:tplc="0408000F">
      <w:start w:val="1"/>
      <w:numFmt w:val="decimal"/>
      <w:lvlText w:val="%2."/>
      <w:lvlJc w:val="left"/>
      <w:pPr>
        <w:ind w:left="1440" w:hanging="360"/>
      </w:pPr>
      <w:rPr>
        <w:rFont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0545ACB"/>
    <w:multiLevelType w:val="hybridMultilevel"/>
    <w:tmpl w:val="ED1CF2E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1D11278"/>
    <w:multiLevelType w:val="hybridMultilevel"/>
    <w:tmpl w:val="67106094"/>
    <w:lvl w:ilvl="0" w:tplc="7FF8AA84">
      <w:numFmt w:val="bullet"/>
      <w:lvlText w:val="o"/>
      <w:lvlJc w:val="left"/>
      <w:pPr>
        <w:ind w:left="1552" w:hanging="360"/>
      </w:pPr>
      <w:rPr>
        <w:rFonts w:ascii="Courier New" w:eastAsia="Courier New" w:hAnsi="Courier New" w:cs="Courier New" w:hint="default"/>
        <w:w w:val="100"/>
        <w:sz w:val="20"/>
        <w:szCs w:val="20"/>
      </w:rPr>
    </w:lvl>
    <w:lvl w:ilvl="1" w:tplc="FB3843FE">
      <w:numFmt w:val="bullet"/>
      <w:lvlText w:val="•"/>
      <w:lvlJc w:val="left"/>
      <w:pPr>
        <w:ind w:left="2506" w:hanging="360"/>
      </w:pPr>
      <w:rPr>
        <w:rFonts w:hint="default"/>
      </w:rPr>
    </w:lvl>
    <w:lvl w:ilvl="2" w:tplc="D854AA36">
      <w:numFmt w:val="bullet"/>
      <w:lvlText w:val="•"/>
      <w:lvlJc w:val="left"/>
      <w:pPr>
        <w:ind w:left="3452" w:hanging="360"/>
      </w:pPr>
      <w:rPr>
        <w:rFonts w:hint="default"/>
      </w:rPr>
    </w:lvl>
    <w:lvl w:ilvl="3" w:tplc="803C1C8E">
      <w:numFmt w:val="bullet"/>
      <w:lvlText w:val="•"/>
      <w:lvlJc w:val="left"/>
      <w:pPr>
        <w:ind w:left="4399" w:hanging="360"/>
      </w:pPr>
      <w:rPr>
        <w:rFonts w:hint="default"/>
      </w:rPr>
    </w:lvl>
    <w:lvl w:ilvl="4" w:tplc="CE0C2426">
      <w:numFmt w:val="bullet"/>
      <w:lvlText w:val="•"/>
      <w:lvlJc w:val="left"/>
      <w:pPr>
        <w:ind w:left="5345" w:hanging="360"/>
      </w:pPr>
      <w:rPr>
        <w:rFonts w:hint="default"/>
      </w:rPr>
    </w:lvl>
    <w:lvl w:ilvl="5" w:tplc="3F424C1A">
      <w:numFmt w:val="bullet"/>
      <w:lvlText w:val="•"/>
      <w:lvlJc w:val="left"/>
      <w:pPr>
        <w:ind w:left="6292" w:hanging="360"/>
      </w:pPr>
      <w:rPr>
        <w:rFonts w:hint="default"/>
      </w:rPr>
    </w:lvl>
    <w:lvl w:ilvl="6" w:tplc="E02A4B56">
      <w:numFmt w:val="bullet"/>
      <w:lvlText w:val="•"/>
      <w:lvlJc w:val="left"/>
      <w:pPr>
        <w:ind w:left="7238" w:hanging="360"/>
      </w:pPr>
      <w:rPr>
        <w:rFonts w:hint="default"/>
      </w:rPr>
    </w:lvl>
    <w:lvl w:ilvl="7" w:tplc="A74A719C">
      <w:numFmt w:val="bullet"/>
      <w:lvlText w:val="•"/>
      <w:lvlJc w:val="left"/>
      <w:pPr>
        <w:ind w:left="8185" w:hanging="360"/>
      </w:pPr>
      <w:rPr>
        <w:rFonts w:hint="default"/>
      </w:rPr>
    </w:lvl>
    <w:lvl w:ilvl="8" w:tplc="D9042A6C">
      <w:numFmt w:val="bullet"/>
      <w:lvlText w:val="•"/>
      <w:lvlJc w:val="left"/>
      <w:pPr>
        <w:ind w:left="9131" w:hanging="360"/>
      </w:pPr>
      <w:rPr>
        <w:rFonts w:hint="default"/>
      </w:rPr>
    </w:lvl>
  </w:abstractNum>
  <w:abstractNum w:abstractNumId="10" w15:restartNumberingAfterBreak="0">
    <w:nsid w:val="6E433C70"/>
    <w:multiLevelType w:val="hybridMultilevel"/>
    <w:tmpl w:val="B0040CC0"/>
    <w:lvl w:ilvl="0" w:tplc="8528B82E">
      <w:start w:val="1"/>
      <w:numFmt w:val="decimal"/>
      <w:lvlText w:val="%1"/>
      <w:lvlJc w:val="left"/>
      <w:pPr>
        <w:ind w:left="112" w:hanging="116"/>
      </w:pPr>
      <w:rPr>
        <w:rFonts w:ascii="Times New Roman" w:eastAsia="Times New Roman" w:hAnsi="Times New Roman" w:cs="Times New Roman" w:hint="default"/>
        <w:w w:val="99"/>
        <w:position w:val="9"/>
        <w:sz w:val="13"/>
        <w:szCs w:val="13"/>
      </w:rPr>
    </w:lvl>
    <w:lvl w:ilvl="1" w:tplc="4D4000F0">
      <w:numFmt w:val="bullet"/>
      <w:lvlText w:val=""/>
      <w:lvlJc w:val="left"/>
      <w:pPr>
        <w:ind w:left="832" w:hanging="360"/>
      </w:pPr>
      <w:rPr>
        <w:rFonts w:ascii="Wingdings" w:eastAsia="Wingdings" w:hAnsi="Wingdings" w:cs="Wingdings" w:hint="default"/>
        <w:w w:val="100"/>
        <w:sz w:val="20"/>
        <w:szCs w:val="20"/>
      </w:rPr>
    </w:lvl>
    <w:lvl w:ilvl="2" w:tplc="60ECDA6E">
      <w:numFmt w:val="bullet"/>
      <w:lvlText w:val="•"/>
      <w:lvlJc w:val="left"/>
      <w:pPr>
        <w:ind w:left="1971" w:hanging="360"/>
      </w:pPr>
      <w:rPr>
        <w:rFonts w:hint="default"/>
      </w:rPr>
    </w:lvl>
    <w:lvl w:ilvl="3" w:tplc="53708634">
      <w:numFmt w:val="bullet"/>
      <w:lvlText w:val="•"/>
      <w:lvlJc w:val="left"/>
      <w:pPr>
        <w:ind w:left="3103" w:hanging="360"/>
      </w:pPr>
      <w:rPr>
        <w:rFonts w:hint="default"/>
      </w:rPr>
    </w:lvl>
    <w:lvl w:ilvl="4" w:tplc="F9387D84">
      <w:numFmt w:val="bullet"/>
      <w:lvlText w:val="•"/>
      <w:lvlJc w:val="left"/>
      <w:pPr>
        <w:ind w:left="4234" w:hanging="360"/>
      </w:pPr>
      <w:rPr>
        <w:rFonts w:hint="default"/>
      </w:rPr>
    </w:lvl>
    <w:lvl w:ilvl="5" w:tplc="B9EC11CA">
      <w:numFmt w:val="bullet"/>
      <w:lvlText w:val="•"/>
      <w:lvlJc w:val="left"/>
      <w:pPr>
        <w:ind w:left="5366" w:hanging="360"/>
      </w:pPr>
      <w:rPr>
        <w:rFonts w:hint="default"/>
      </w:rPr>
    </w:lvl>
    <w:lvl w:ilvl="6" w:tplc="D5B29A2E">
      <w:numFmt w:val="bullet"/>
      <w:lvlText w:val="•"/>
      <w:lvlJc w:val="left"/>
      <w:pPr>
        <w:ind w:left="6498" w:hanging="360"/>
      </w:pPr>
      <w:rPr>
        <w:rFonts w:hint="default"/>
      </w:rPr>
    </w:lvl>
    <w:lvl w:ilvl="7" w:tplc="7326E4C4">
      <w:numFmt w:val="bullet"/>
      <w:lvlText w:val="•"/>
      <w:lvlJc w:val="left"/>
      <w:pPr>
        <w:ind w:left="7629" w:hanging="360"/>
      </w:pPr>
      <w:rPr>
        <w:rFonts w:hint="default"/>
      </w:rPr>
    </w:lvl>
    <w:lvl w:ilvl="8" w:tplc="BCD0EEAE">
      <w:numFmt w:val="bullet"/>
      <w:lvlText w:val="•"/>
      <w:lvlJc w:val="left"/>
      <w:pPr>
        <w:ind w:left="8761" w:hanging="360"/>
      </w:pPr>
      <w:rPr>
        <w:rFonts w:hint="default"/>
      </w:rPr>
    </w:lvl>
  </w:abstractNum>
  <w:num w:numId="1">
    <w:abstractNumId w:val="1"/>
  </w:num>
  <w:num w:numId="2">
    <w:abstractNumId w:val="2"/>
  </w:num>
  <w:num w:numId="3">
    <w:abstractNumId w:val="9"/>
  </w:num>
  <w:num w:numId="4">
    <w:abstractNumId w:val="10"/>
  </w:num>
  <w:num w:numId="5">
    <w:abstractNumId w:val="0"/>
  </w:num>
  <w:num w:numId="6">
    <w:abstractNumId w:val="5"/>
  </w:num>
  <w:num w:numId="7">
    <w:abstractNumId w:val="7"/>
  </w:num>
  <w:num w:numId="8">
    <w:abstractNumId w:val="8"/>
  </w:num>
  <w:num w:numId="9">
    <w:abstractNumId w:val="3"/>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3E7F"/>
    <w:rsid w:val="00025CC3"/>
    <w:rsid w:val="000502F1"/>
    <w:rsid w:val="000B0304"/>
    <w:rsid w:val="000B67DE"/>
    <w:rsid w:val="000C3BA5"/>
    <w:rsid w:val="0010041C"/>
    <w:rsid w:val="00105568"/>
    <w:rsid w:val="001235ED"/>
    <w:rsid w:val="00140D0B"/>
    <w:rsid w:val="001E17C6"/>
    <w:rsid w:val="001F3E1B"/>
    <w:rsid w:val="00204FB7"/>
    <w:rsid w:val="00210B7F"/>
    <w:rsid w:val="00237F97"/>
    <w:rsid w:val="002A303E"/>
    <w:rsid w:val="002D2AB4"/>
    <w:rsid w:val="002D30A7"/>
    <w:rsid w:val="002F2BE0"/>
    <w:rsid w:val="00327154"/>
    <w:rsid w:val="00386658"/>
    <w:rsid w:val="003978A2"/>
    <w:rsid w:val="003B3890"/>
    <w:rsid w:val="003D3FEA"/>
    <w:rsid w:val="003E68EE"/>
    <w:rsid w:val="003F117C"/>
    <w:rsid w:val="00464226"/>
    <w:rsid w:val="004665EA"/>
    <w:rsid w:val="00467EE5"/>
    <w:rsid w:val="0047469A"/>
    <w:rsid w:val="004960C2"/>
    <w:rsid w:val="004B2F40"/>
    <w:rsid w:val="0054606F"/>
    <w:rsid w:val="005549AB"/>
    <w:rsid w:val="0055507B"/>
    <w:rsid w:val="005666AE"/>
    <w:rsid w:val="005668A5"/>
    <w:rsid w:val="005B4099"/>
    <w:rsid w:val="00630EF7"/>
    <w:rsid w:val="007315BA"/>
    <w:rsid w:val="00745162"/>
    <w:rsid w:val="00747443"/>
    <w:rsid w:val="00767B55"/>
    <w:rsid w:val="007708CD"/>
    <w:rsid w:val="00796FCA"/>
    <w:rsid w:val="007F2D50"/>
    <w:rsid w:val="00801003"/>
    <w:rsid w:val="008139F2"/>
    <w:rsid w:val="00824467"/>
    <w:rsid w:val="00895F14"/>
    <w:rsid w:val="00940A3D"/>
    <w:rsid w:val="00983520"/>
    <w:rsid w:val="009C4090"/>
    <w:rsid w:val="009F1348"/>
    <w:rsid w:val="00A0469A"/>
    <w:rsid w:val="00A10A7E"/>
    <w:rsid w:val="00A47970"/>
    <w:rsid w:val="00A75EFD"/>
    <w:rsid w:val="00A7740A"/>
    <w:rsid w:val="00B201A6"/>
    <w:rsid w:val="00B53899"/>
    <w:rsid w:val="00B63E7F"/>
    <w:rsid w:val="00B76F16"/>
    <w:rsid w:val="00B82D7E"/>
    <w:rsid w:val="00B9597B"/>
    <w:rsid w:val="00BE0EEA"/>
    <w:rsid w:val="00C0178B"/>
    <w:rsid w:val="00C4369A"/>
    <w:rsid w:val="00C75E1F"/>
    <w:rsid w:val="00CA5CD4"/>
    <w:rsid w:val="00CB0A08"/>
    <w:rsid w:val="00CC476B"/>
    <w:rsid w:val="00CE1AED"/>
    <w:rsid w:val="00CE4752"/>
    <w:rsid w:val="00D0290A"/>
    <w:rsid w:val="00D2012E"/>
    <w:rsid w:val="00D21ED7"/>
    <w:rsid w:val="00D503A5"/>
    <w:rsid w:val="00D56EB8"/>
    <w:rsid w:val="00D76944"/>
    <w:rsid w:val="00DE189D"/>
    <w:rsid w:val="00DF0E07"/>
    <w:rsid w:val="00E07801"/>
    <w:rsid w:val="00E532E9"/>
    <w:rsid w:val="00EE52AC"/>
    <w:rsid w:val="00EF591F"/>
    <w:rsid w:val="00F56FD1"/>
    <w:rsid w:val="00F7000B"/>
    <w:rsid w:val="00F7197A"/>
    <w:rsid w:val="00F837DD"/>
    <w:rsid w:val="00F95C66"/>
    <w:rsid w:val="00FA108F"/>
    <w:rsid w:val="00FA7138"/>
    <w:rsid w:val="00FE1EF7"/>
    <w:rsid w:val="00FE5D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0C01DBC-AB13-44F7-9B09-A6B409B6D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B63E7F"/>
    <w:pPr>
      <w:widowControl w:val="0"/>
      <w:spacing w:after="0" w:line="240" w:lineRule="auto"/>
    </w:pPr>
    <w:rPr>
      <w:rFonts w:ascii="Arial" w:eastAsia="Arial" w:hAnsi="Arial" w:cs="Arial"/>
      <w:lang w:val="en-US"/>
    </w:rPr>
  </w:style>
  <w:style w:type="paragraph" w:styleId="1">
    <w:name w:val="heading 1"/>
    <w:basedOn w:val="a"/>
    <w:link w:val="1Char"/>
    <w:uiPriority w:val="1"/>
    <w:qFormat/>
    <w:rsid w:val="00B63E7F"/>
    <w:pPr>
      <w:ind w:left="112"/>
      <w:jc w:val="both"/>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1"/>
    <w:rsid w:val="00B63E7F"/>
    <w:rPr>
      <w:rFonts w:ascii="Arial" w:eastAsia="Arial" w:hAnsi="Arial" w:cs="Arial"/>
      <w:b/>
      <w:bCs/>
      <w:sz w:val="20"/>
      <w:szCs w:val="20"/>
      <w:lang w:val="en-US"/>
    </w:rPr>
  </w:style>
  <w:style w:type="paragraph" w:styleId="a3">
    <w:name w:val="Body Text"/>
    <w:basedOn w:val="a"/>
    <w:link w:val="Char"/>
    <w:uiPriority w:val="1"/>
    <w:qFormat/>
    <w:rsid w:val="00B63E7F"/>
    <w:pPr>
      <w:ind w:left="112"/>
    </w:pPr>
    <w:rPr>
      <w:sz w:val="20"/>
      <w:szCs w:val="20"/>
    </w:rPr>
  </w:style>
  <w:style w:type="character" w:customStyle="1" w:styleId="Char">
    <w:name w:val="Σώμα κειμένου Char"/>
    <w:basedOn w:val="a0"/>
    <w:link w:val="a3"/>
    <w:uiPriority w:val="1"/>
    <w:rsid w:val="00B63E7F"/>
    <w:rPr>
      <w:rFonts w:ascii="Arial" w:eastAsia="Arial" w:hAnsi="Arial" w:cs="Arial"/>
      <w:sz w:val="20"/>
      <w:szCs w:val="20"/>
      <w:lang w:val="en-US"/>
    </w:rPr>
  </w:style>
  <w:style w:type="paragraph" w:styleId="a4">
    <w:name w:val="List Paragraph"/>
    <w:basedOn w:val="a"/>
    <w:uiPriority w:val="1"/>
    <w:qFormat/>
    <w:rsid w:val="00B63E7F"/>
    <w:pPr>
      <w:ind w:left="1552" w:hanging="360"/>
    </w:pPr>
  </w:style>
  <w:style w:type="paragraph" w:styleId="a5">
    <w:name w:val="footnote text"/>
    <w:basedOn w:val="a"/>
    <w:link w:val="Char0"/>
    <w:uiPriority w:val="99"/>
    <w:semiHidden/>
    <w:unhideWhenUsed/>
    <w:rsid w:val="00B63E7F"/>
    <w:pPr>
      <w:widowControl/>
    </w:pPr>
    <w:rPr>
      <w:rFonts w:asciiTheme="minorHAnsi" w:eastAsiaTheme="minorHAnsi" w:hAnsiTheme="minorHAnsi" w:cstheme="minorBidi"/>
      <w:sz w:val="20"/>
      <w:szCs w:val="20"/>
      <w:lang w:val="el-GR"/>
    </w:rPr>
  </w:style>
  <w:style w:type="character" w:customStyle="1" w:styleId="Char0">
    <w:name w:val="Κείμενο υποσημείωσης Char"/>
    <w:basedOn w:val="a0"/>
    <w:link w:val="a5"/>
    <w:uiPriority w:val="99"/>
    <w:semiHidden/>
    <w:rsid w:val="00B63E7F"/>
    <w:rPr>
      <w:sz w:val="20"/>
      <w:szCs w:val="20"/>
    </w:rPr>
  </w:style>
  <w:style w:type="character" w:styleId="a6">
    <w:name w:val="footnote reference"/>
    <w:basedOn w:val="a0"/>
    <w:uiPriority w:val="99"/>
    <w:semiHidden/>
    <w:unhideWhenUsed/>
    <w:rsid w:val="00B63E7F"/>
    <w:rPr>
      <w:vertAlign w:val="superscript"/>
    </w:rPr>
  </w:style>
  <w:style w:type="character" w:styleId="a7">
    <w:name w:val="annotation reference"/>
    <w:basedOn w:val="a0"/>
    <w:uiPriority w:val="99"/>
    <w:semiHidden/>
    <w:unhideWhenUsed/>
    <w:rsid w:val="0047469A"/>
    <w:rPr>
      <w:sz w:val="16"/>
      <w:szCs w:val="16"/>
    </w:rPr>
  </w:style>
  <w:style w:type="paragraph" w:styleId="a8">
    <w:name w:val="annotation text"/>
    <w:basedOn w:val="a"/>
    <w:link w:val="Char1"/>
    <w:uiPriority w:val="99"/>
    <w:semiHidden/>
    <w:unhideWhenUsed/>
    <w:rsid w:val="0047469A"/>
    <w:rPr>
      <w:sz w:val="20"/>
      <w:szCs w:val="20"/>
    </w:rPr>
  </w:style>
  <w:style w:type="character" w:customStyle="1" w:styleId="Char1">
    <w:name w:val="Κείμενο σχολίου Char"/>
    <w:basedOn w:val="a0"/>
    <w:link w:val="a8"/>
    <w:uiPriority w:val="99"/>
    <w:semiHidden/>
    <w:rsid w:val="0047469A"/>
    <w:rPr>
      <w:rFonts w:ascii="Arial" w:eastAsia="Arial" w:hAnsi="Arial" w:cs="Arial"/>
      <w:sz w:val="20"/>
      <w:szCs w:val="20"/>
      <w:lang w:val="en-US"/>
    </w:rPr>
  </w:style>
  <w:style w:type="paragraph" w:styleId="a9">
    <w:name w:val="annotation subject"/>
    <w:basedOn w:val="a8"/>
    <w:next w:val="a8"/>
    <w:link w:val="Char2"/>
    <w:uiPriority w:val="99"/>
    <w:semiHidden/>
    <w:unhideWhenUsed/>
    <w:rsid w:val="0047469A"/>
    <w:rPr>
      <w:b/>
      <w:bCs/>
    </w:rPr>
  </w:style>
  <w:style w:type="character" w:customStyle="1" w:styleId="Char2">
    <w:name w:val="Θέμα σχολίου Char"/>
    <w:basedOn w:val="Char1"/>
    <w:link w:val="a9"/>
    <w:uiPriority w:val="99"/>
    <w:semiHidden/>
    <w:rsid w:val="0047469A"/>
    <w:rPr>
      <w:rFonts w:ascii="Arial" w:eastAsia="Arial" w:hAnsi="Arial" w:cs="Arial"/>
      <w:b/>
      <w:bCs/>
      <w:sz w:val="20"/>
      <w:szCs w:val="20"/>
      <w:lang w:val="en-US"/>
    </w:rPr>
  </w:style>
  <w:style w:type="paragraph" w:styleId="aa">
    <w:name w:val="Balloon Text"/>
    <w:basedOn w:val="a"/>
    <w:link w:val="Char3"/>
    <w:uiPriority w:val="99"/>
    <w:semiHidden/>
    <w:unhideWhenUsed/>
    <w:rsid w:val="0047469A"/>
    <w:rPr>
      <w:rFonts w:ascii="Tahoma" w:hAnsi="Tahoma" w:cs="Tahoma"/>
      <w:sz w:val="16"/>
      <w:szCs w:val="16"/>
    </w:rPr>
  </w:style>
  <w:style w:type="character" w:customStyle="1" w:styleId="Char3">
    <w:name w:val="Κείμενο πλαισίου Char"/>
    <w:basedOn w:val="a0"/>
    <w:link w:val="aa"/>
    <w:uiPriority w:val="99"/>
    <w:semiHidden/>
    <w:rsid w:val="0047469A"/>
    <w:rPr>
      <w:rFonts w:ascii="Tahoma" w:eastAsia="Arial" w:hAnsi="Tahoma" w:cs="Tahoma"/>
      <w:sz w:val="16"/>
      <w:szCs w:val="16"/>
      <w:lang w:val="en-US"/>
    </w:rPr>
  </w:style>
  <w:style w:type="character" w:styleId="-">
    <w:name w:val="Hyperlink"/>
    <w:basedOn w:val="a0"/>
    <w:uiPriority w:val="99"/>
    <w:unhideWhenUsed/>
    <w:rsid w:val="00140D0B"/>
    <w:rPr>
      <w:color w:val="0000FF" w:themeColor="hyperlink"/>
      <w:u w:val="single"/>
    </w:rPr>
  </w:style>
  <w:style w:type="paragraph" w:styleId="ab">
    <w:name w:val="header"/>
    <w:basedOn w:val="a"/>
    <w:link w:val="Char4"/>
    <w:uiPriority w:val="99"/>
    <w:unhideWhenUsed/>
    <w:rsid w:val="001F3E1B"/>
    <w:pPr>
      <w:tabs>
        <w:tab w:val="center" w:pos="4153"/>
        <w:tab w:val="right" w:pos="8306"/>
      </w:tabs>
    </w:pPr>
  </w:style>
  <w:style w:type="character" w:customStyle="1" w:styleId="Char4">
    <w:name w:val="Κεφαλίδα Char"/>
    <w:basedOn w:val="a0"/>
    <w:link w:val="ab"/>
    <w:uiPriority w:val="99"/>
    <w:rsid w:val="001F3E1B"/>
    <w:rPr>
      <w:rFonts w:ascii="Arial" w:eastAsia="Arial" w:hAnsi="Arial" w:cs="Arial"/>
      <w:lang w:val="en-US"/>
    </w:rPr>
  </w:style>
  <w:style w:type="paragraph" w:styleId="ac">
    <w:name w:val="footer"/>
    <w:basedOn w:val="a"/>
    <w:link w:val="Char5"/>
    <w:uiPriority w:val="99"/>
    <w:unhideWhenUsed/>
    <w:rsid w:val="001F3E1B"/>
    <w:pPr>
      <w:tabs>
        <w:tab w:val="center" w:pos="4153"/>
        <w:tab w:val="right" w:pos="8306"/>
      </w:tabs>
    </w:pPr>
  </w:style>
  <w:style w:type="character" w:customStyle="1" w:styleId="Char5">
    <w:name w:val="Υποσέλιδο Char"/>
    <w:basedOn w:val="a0"/>
    <w:link w:val="ac"/>
    <w:uiPriority w:val="99"/>
    <w:rsid w:val="001F3E1B"/>
    <w:rPr>
      <w:rFonts w:ascii="Arial" w:eastAsia="Arial" w:hAnsi="Arial" w:cs="Arial"/>
      <w:lang w:val="en-US"/>
    </w:rPr>
  </w:style>
  <w:style w:type="character" w:customStyle="1" w:styleId="10">
    <w:name w:val="Ανεπίλυτη αναφορά1"/>
    <w:basedOn w:val="a0"/>
    <w:uiPriority w:val="99"/>
    <w:semiHidden/>
    <w:unhideWhenUsed/>
    <w:rsid w:val="00D503A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k@skee.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google.com/forms/d/1XfZ3LfAzxCAfty2Zim5SDwjKvAOcMwpsY6n8JphrnO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C0C7AE-ABA3-43A8-BACF-B16C77790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1947</Words>
  <Characters>10516</Characters>
  <Application>Microsoft Office Word</Application>
  <DocSecurity>0</DocSecurity>
  <Lines>87</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takis</dc:creator>
  <cp:lastModifiedBy>Athanase Contargyris</cp:lastModifiedBy>
  <cp:revision>2</cp:revision>
  <cp:lastPrinted>2017-10-16T07:59:00Z</cp:lastPrinted>
  <dcterms:created xsi:type="dcterms:W3CDTF">2017-10-24T09:05:00Z</dcterms:created>
  <dcterms:modified xsi:type="dcterms:W3CDTF">2017-10-24T09:05:00Z</dcterms:modified>
</cp:coreProperties>
</file>